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0232B7">
      <w:pPr>
        <w:pStyle w:val="14"/>
        <w:jc w:val="left"/>
        <w:rPr>
          <w:rFonts w:hint="eastAsia" w:ascii="黑体" w:hAnsi="黑体" w:eastAsia="黑体" w:cs="黑体"/>
          <w:sz w:val="28"/>
          <w:szCs w:val="28"/>
          <w:highlight w:val="none"/>
          <w:lang w:val="en-US" w:eastAsia="zh-CN"/>
        </w:rPr>
      </w:pPr>
      <w:r>
        <w:rPr>
          <w:rFonts w:hint="eastAsia" w:ascii="黑体" w:hAnsi="黑体" w:eastAsia="黑体" w:cs="黑体"/>
          <w:sz w:val="28"/>
          <w:szCs w:val="28"/>
          <w:highlight w:val="none"/>
          <w:lang w:val="en-US" w:eastAsia="zh-CN"/>
        </w:rPr>
        <w:t>附件：</w:t>
      </w:r>
    </w:p>
    <w:p w14:paraId="1CDA1B5D">
      <w:pPr>
        <w:keepNext w:val="0"/>
        <w:keepLines w:val="0"/>
        <w:widowControl/>
        <w:suppressLineNumbers w:val="0"/>
        <w:jc w:val="center"/>
        <w:rPr>
          <w:rFonts w:hint="eastAsia" w:ascii="方正小标宋简体" w:hAnsi="方正小标宋简体" w:eastAsia="方正小标宋简体" w:cs="方正小标宋简体"/>
          <w:b w:val="0"/>
          <w:bCs w:val="0"/>
          <w:color w:val="000000"/>
          <w:kern w:val="0"/>
          <w:sz w:val="36"/>
          <w:szCs w:val="36"/>
          <w:lang w:val="en-US" w:eastAsia="zh-CN" w:bidi="ar"/>
        </w:rPr>
      </w:pPr>
      <w:bookmarkStart w:id="0" w:name="_GoBack"/>
      <w:r>
        <w:rPr>
          <w:rFonts w:hint="eastAsia" w:ascii="方正小标宋简体" w:hAnsi="方正小标宋简体" w:eastAsia="方正小标宋简体" w:cs="方正小标宋简体"/>
          <w:b w:val="0"/>
          <w:bCs w:val="0"/>
          <w:color w:val="000000"/>
          <w:kern w:val="0"/>
          <w:sz w:val="36"/>
          <w:szCs w:val="36"/>
          <w:lang w:val="en-US" w:eastAsia="zh-CN" w:bidi="ar"/>
        </w:rPr>
        <w:t>中国教育发展战略学会产教融合专业委员会</w:t>
      </w:r>
    </w:p>
    <w:p w14:paraId="7C6FFF69">
      <w:pPr>
        <w:keepNext w:val="0"/>
        <w:keepLines w:val="0"/>
        <w:widowControl/>
        <w:suppressLineNumbers w:val="0"/>
        <w:jc w:val="center"/>
        <w:rPr>
          <w:rFonts w:hint="eastAsia" w:ascii="方正小标宋简体" w:hAnsi="方正小标宋简体" w:eastAsia="方正小标宋简体" w:cs="方正小标宋简体"/>
          <w:b w:val="0"/>
          <w:bCs w:val="0"/>
          <w:sz w:val="36"/>
          <w:szCs w:val="36"/>
        </w:rPr>
      </w:pPr>
      <w:r>
        <w:rPr>
          <w:rFonts w:hint="eastAsia" w:ascii="方正小标宋简体" w:hAnsi="方正小标宋简体" w:eastAsia="方正小标宋简体" w:cs="方正小标宋简体"/>
          <w:b w:val="0"/>
          <w:bCs w:val="0"/>
          <w:color w:val="000000"/>
          <w:kern w:val="0"/>
          <w:sz w:val="36"/>
          <w:szCs w:val="36"/>
          <w:lang w:val="en-US" w:eastAsia="zh-CN" w:bidi="ar"/>
        </w:rPr>
        <w:t>2024年度课题结项名单</w:t>
      </w:r>
      <w:bookmarkEnd w:id="0"/>
    </w:p>
    <w:tbl>
      <w:tblPr>
        <w:tblStyle w:val="9"/>
        <w:tblpPr w:leftFromText="180" w:rightFromText="180" w:vertAnchor="text" w:horzAnchor="page" w:tblpXSpec="center" w:tblpY="1048"/>
        <w:tblOverlap w:val="never"/>
        <w:tblW w:w="99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4"/>
        <w:gridCol w:w="4271"/>
        <w:gridCol w:w="1394"/>
        <w:gridCol w:w="2800"/>
      </w:tblGrid>
      <w:tr w14:paraId="2EA1E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4" w:hRule="atLeast"/>
          <w:jc w:val="center"/>
        </w:trPr>
        <w:tc>
          <w:tcPr>
            <w:tcW w:w="1484" w:type="dxa"/>
            <w:vAlign w:val="center"/>
          </w:tcPr>
          <w:p w14:paraId="4810618E">
            <w:pPr>
              <w:keepNext w:val="0"/>
              <w:keepLines w:val="0"/>
              <w:widowControl/>
              <w:suppressLineNumbers w:val="0"/>
              <w:spacing w:before="0" w:beforeAutospacing="0" w:after="0" w:afterAutospacing="0"/>
              <w:ind w:left="0" w:right="0"/>
              <w:jc w:val="center"/>
              <w:textAlignment w:val="center"/>
              <w:rPr>
                <w:rStyle w:val="12"/>
                <w:rFonts w:hint="eastAsia" w:ascii="宋体" w:hAnsi="宋体" w:eastAsia="宋体" w:cs="宋体"/>
                <w:sz w:val="30"/>
                <w:szCs w:val="30"/>
                <w:vertAlign w:val="baseline"/>
                <w:lang w:val="en-US" w:eastAsia="zh-CN"/>
              </w:rPr>
            </w:pPr>
            <w:r>
              <w:rPr>
                <w:rFonts w:hint="eastAsia" w:ascii="宋体" w:hAnsi="宋体" w:cs="宋体"/>
                <w:i w:val="0"/>
                <w:iCs w:val="0"/>
                <w:color w:val="000000"/>
                <w:kern w:val="0"/>
                <w:sz w:val="30"/>
                <w:szCs w:val="30"/>
                <w:u w:val="none"/>
                <w:lang w:val="en-US" w:eastAsia="zh-CN" w:bidi="ar"/>
              </w:rPr>
              <w:t>课题编号</w:t>
            </w:r>
          </w:p>
        </w:tc>
        <w:tc>
          <w:tcPr>
            <w:tcW w:w="4271" w:type="dxa"/>
            <w:vAlign w:val="center"/>
          </w:tcPr>
          <w:p w14:paraId="19C2C787">
            <w:pPr>
              <w:keepNext w:val="0"/>
              <w:keepLines w:val="0"/>
              <w:widowControl/>
              <w:suppressLineNumbers w:val="0"/>
              <w:spacing w:before="0" w:beforeAutospacing="0" w:after="0" w:afterAutospacing="0"/>
              <w:ind w:left="0" w:right="0"/>
              <w:jc w:val="center"/>
              <w:textAlignment w:val="center"/>
              <w:rPr>
                <w:rStyle w:val="12"/>
                <w:rFonts w:hint="eastAsia" w:ascii="宋体" w:hAnsi="宋体" w:eastAsia="宋体" w:cs="宋体"/>
                <w:sz w:val="30"/>
                <w:szCs w:val="30"/>
                <w:vertAlign w:val="baseline"/>
                <w:lang w:val="en-US" w:eastAsia="zh-CN"/>
              </w:rPr>
            </w:pPr>
            <w:r>
              <w:rPr>
                <w:rFonts w:hint="eastAsia" w:ascii="宋体" w:hAnsi="宋体" w:eastAsia="宋体" w:cs="宋体"/>
                <w:i w:val="0"/>
                <w:iCs w:val="0"/>
                <w:color w:val="000000"/>
                <w:kern w:val="0"/>
                <w:sz w:val="30"/>
                <w:szCs w:val="30"/>
                <w:u w:val="none"/>
                <w:lang w:val="en-US" w:eastAsia="zh-CN" w:bidi="ar"/>
              </w:rPr>
              <w:t>课题名称</w:t>
            </w:r>
          </w:p>
        </w:tc>
        <w:tc>
          <w:tcPr>
            <w:tcW w:w="1394" w:type="dxa"/>
            <w:vAlign w:val="center"/>
          </w:tcPr>
          <w:p w14:paraId="3932604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30"/>
                <w:szCs w:val="30"/>
                <w:u w:val="none"/>
                <w:lang w:val="en-US" w:eastAsia="zh-CN" w:bidi="ar"/>
              </w:rPr>
            </w:pPr>
            <w:r>
              <w:rPr>
                <w:rFonts w:hint="eastAsia" w:ascii="宋体" w:hAnsi="宋体" w:eastAsia="宋体" w:cs="宋体"/>
                <w:i w:val="0"/>
                <w:iCs w:val="0"/>
                <w:color w:val="000000"/>
                <w:kern w:val="0"/>
                <w:sz w:val="30"/>
                <w:szCs w:val="30"/>
                <w:u w:val="none"/>
                <w:lang w:val="en-US" w:eastAsia="zh-CN" w:bidi="ar"/>
              </w:rPr>
              <w:t>负责人</w:t>
            </w:r>
          </w:p>
        </w:tc>
        <w:tc>
          <w:tcPr>
            <w:tcW w:w="2800" w:type="dxa"/>
            <w:vAlign w:val="center"/>
          </w:tcPr>
          <w:p w14:paraId="21B9D829">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kern w:val="2"/>
                <w:sz w:val="30"/>
                <w:szCs w:val="30"/>
                <w:vertAlign w:val="baseline"/>
                <w:lang w:val="en-US" w:eastAsia="zh-CN" w:bidi="ar-SA"/>
              </w:rPr>
            </w:pPr>
            <w:r>
              <w:rPr>
                <w:rFonts w:hint="eastAsia" w:ascii="宋体" w:hAnsi="宋体" w:eastAsia="宋体" w:cs="宋体"/>
                <w:i w:val="0"/>
                <w:iCs w:val="0"/>
                <w:color w:val="000000"/>
                <w:kern w:val="0"/>
                <w:sz w:val="30"/>
                <w:szCs w:val="30"/>
                <w:u w:val="none"/>
                <w:lang w:val="en-US" w:eastAsia="zh-CN" w:bidi="ar"/>
              </w:rPr>
              <w:t>所在单位</w:t>
            </w:r>
          </w:p>
        </w:tc>
      </w:tr>
      <w:tr w14:paraId="167D2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6" w:hRule="atLeast"/>
          <w:jc w:val="center"/>
        </w:trPr>
        <w:tc>
          <w:tcPr>
            <w:tcW w:w="1484" w:type="dxa"/>
            <w:vAlign w:val="center"/>
          </w:tcPr>
          <w:p w14:paraId="6B8CA139">
            <w:pPr>
              <w:keepNext w:val="0"/>
              <w:keepLines w:val="0"/>
              <w:widowControl/>
              <w:suppressLineNumbers w:val="0"/>
              <w:spacing w:before="0" w:beforeAutospacing="0" w:after="0" w:afterAutospacing="0"/>
              <w:ind w:left="0" w:right="0"/>
              <w:jc w:val="center"/>
              <w:textAlignment w:val="center"/>
              <w:rPr>
                <w:rStyle w:val="12"/>
                <w:rFonts w:hint="default"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CJRHZWH</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2024-01</w:t>
            </w:r>
          </w:p>
        </w:tc>
        <w:tc>
          <w:tcPr>
            <w:tcW w:w="4271" w:type="dxa"/>
            <w:vAlign w:val="center"/>
          </w:tcPr>
          <w:p w14:paraId="070F553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基于高层次卓越工程师培养的校企合作产教融合典型模式研究</w:t>
            </w:r>
          </w:p>
        </w:tc>
        <w:tc>
          <w:tcPr>
            <w:tcW w:w="1394" w:type="dxa"/>
            <w:vAlign w:val="center"/>
          </w:tcPr>
          <w:p w14:paraId="70690BEE">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江宇辉</w:t>
            </w:r>
          </w:p>
        </w:tc>
        <w:tc>
          <w:tcPr>
            <w:tcW w:w="2800" w:type="dxa"/>
            <w:vAlign w:val="center"/>
          </w:tcPr>
          <w:p w14:paraId="5CBDCC36">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清华大学</w:t>
            </w:r>
          </w:p>
        </w:tc>
      </w:tr>
      <w:tr w14:paraId="5DCCA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6" w:hRule="atLeast"/>
          <w:jc w:val="center"/>
        </w:trPr>
        <w:tc>
          <w:tcPr>
            <w:tcW w:w="1484" w:type="dxa"/>
            <w:vAlign w:val="center"/>
          </w:tcPr>
          <w:p w14:paraId="24C9C2BE">
            <w:pPr>
              <w:keepNext w:val="0"/>
              <w:keepLines w:val="0"/>
              <w:widowControl/>
              <w:suppressLineNumbers w:val="0"/>
              <w:spacing w:before="0" w:beforeAutospacing="0" w:after="0" w:afterAutospacing="0"/>
              <w:ind w:left="0" w:right="0"/>
              <w:jc w:val="center"/>
              <w:textAlignment w:val="center"/>
              <w:rPr>
                <w:rStyle w:val="12"/>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CJRHZWH</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2024-02</w:t>
            </w:r>
          </w:p>
        </w:tc>
        <w:tc>
          <w:tcPr>
            <w:tcW w:w="4271" w:type="dxa"/>
            <w:vAlign w:val="center"/>
          </w:tcPr>
          <w:p w14:paraId="27E4835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行业企业新技术引入教育教学实践途径研究——以人工智能技术应用专业为例</w:t>
            </w:r>
          </w:p>
        </w:tc>
        <w:tc>
          <w:tcPr>
            <w:tcW w:w="1394" w:type="dxa"/>
            <w:vAlign w:val="center"/>
          </w:tcPr>
          <w:p w14:paraId="05201ED0">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冯立国</w:t>
            </w:r>
          </w:p>
        </w:tc>
        <w:tc>
          <w:tcPr>
            <w:tcW w:w="2800" w:type="dxa"/>
            <w:vAlign w:val="center"/>
          </w:tcPr>
          <w:p w14:paraId="1EC1DAE8">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国家开放大学出版传媒集团</w:t>
            </w:r>
          </w:p>
        </w:tc>
      </w:tr>
      <w:tr w14:paraId="7633B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jc w:val="center"/>
        </w:trPr>
        <w:tc>
          <w:tcPr>
            <w:tcW w:w="1484" w:type="dxa"/>
            <w:vAlign w:val="center"/>
          </w:tcPr>
          <w:p w14:paraId="6E1C5287">
            <w:pPr>
              <w:keepNext w:val="0"/>
              <w:keepLines w:val="0"/>
              <w:widowControl/>
              <w:suppressLineNumbers w:val="0"/>
              <w:spacing w:before="0" w:beforeAutospacing="0" w:after="0" w:afterAutospacing="0"/>
              <w:ind w:left="0" w:right="0"/>
              <w:jc w:val="center"/>
              <w:textAlignment w:val="center"/>
              <w:rPr>
                <w:rStyle w:val="12"/>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CJRHZWH</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2024-03</w:t>
            </w:r>
          </w:p>
        </w:tc>
        <w:tc>
          <w:tcPr>
            <w:tcW w:w="4271" w:type="dxa"/>
            <w:vAlign w:val="center"/>
          </w:tcPr>
          <w:p w14:paraId="518647D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产教融合背景下现场工程师培训效果影响因素研究--以F集团为例</w:t>
            </w:r>
          </w:p>
        </w:tc>
        <w:tc>
          <w:tcPr>
            <w:tcW w:w="1394" w:type="dxa"/>
            <w:vAlign w:val="center"/>
          </w:tcPr>
          <w:p w14:paraId="3DBB0F53">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 xml:space="preserve">温永强 </w:t>
            </w:r>
          </w:p>
        </w:tc>
        <w:tc>
          <w:tcPr>
            <w:tcW w:w="2800" w:type="dxa"/>
            <w:vAlign w:val="center"/>
          </w:tcPr>
          <w:p w14:paraId="2C24845B">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深圳富工教育</w:t>
            </w:r>
          </w:p>
          <w:p w14:paraId="055541B7">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科技有限公司</w:t>
            </w:r>
          </w:p>
        </w:tc>
      </w:tr>
      <w:tr w14:paraId="3BE64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7" w:hRule="atLeast"/>
          <w:jc w:val="center"/>
        </w:trPr>
        <w:tc>
          <w:tcPr>
            <w:tcW w:w="1484" w:type="dxa"/>
            <w:vAlign w:val="center"/>
          </w:tcPr>
          <w:p w14:paraId="44C646C4">
            <w:pPr>
              <w:keepNext w:val="0"/>
              <w:keepLines w:val="0"/>
              <w:widowControl/>
              <w:suppressLineNumbers w:val="0"/>
              <w:spacing w:before="0" w:beforeAutospacing="0" w:after="0" w:afterAutospacing="0"/>
              <w:ind w:left="0" w:right="0"/>
              <w:jc w:val="center"/>
              <w:textAlignment w:val="center"/>
              <w:rPr>
                <w:rStyle w:val="12"/>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CJRHZWH</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2024-04</w:t>
            </w:r>
          </w:p>
        </w:tc>
        <w:tc>
          <w:tcPr>
            <w:tcW w:w="4271" w:type="dxa"/>
            <w:vAlign w:val="center"/>
          </w:tcPr>
          <w:p w14:paraId="6D9659E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市域产教联合体实体化运作模式研究</w:t>
            </w:r>
          </w:p>
        </w:tc>
        <w:tc>
          <w:tcPr>
            <w:tcW w:w="1394" w:type="dxa"/>
            <w:vAlign w:val="center"/>
          </w:tcPr>
          <w:p w14:paraId="557C59B3">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周红利</w:t>
            </w:r>
          </w:p>
        </w:tc>
        <w:tc>
          <w:tcPr>
            <w:tcW w:w="2800" w:type="dxa"/>
            <w:vAlign w:val="center"/>
          </w:tcPr>
          <w:p w14:paraId="125ACCE6">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北京电子科技职业学院</w:t>
            </w:r>
          </w:p>
        </w:tc>
      </w:tr>
      <w:tr w14:paraId="3923F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84" w:type="dxa"/>
            <w:vAlign w:val="center"/>
          </w:tcPr>
          <w:p w14:paraId="37969874">
            <w:pPr>
              <w:keepNext w:val="0"/>
              <w:keepLines w:val="0"/>
              <w:widowControl/>
              <w:suppressLineNumbers w:val="0"/>
              <w:spacing w:before="0" w:beforeAutospacing="0" w:after="0" w:afterAutospacing="0"/>
              <w:ind w:left="0" w:right="0"/>
              <w:jc w:val="center"/>
              <w:textAlignment w:val="center"/>
              <w:rPr>
                <w:rStyle w:val="12"/>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CJRHZWH</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2024-05</w:t>
            </w:r>
          </w:p>
        </w:tc>
        <w:tc>
          <w:tcPr>
            <w:tcW w:w="4271" w:type="dxa"/>
            <w:vAlign w:val="center"/>
          </w:tcPr>
          <w:p w14:paraId="018241F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“金融+财政+土地+信用”激励政策落地措施研究</w:t>
            </w:r>
          </w:p>
        </w:tc>
        <w:tc>
          <w:tcPr>
            <w:tcW w:w="1394" w:type="dxa"/>
            <w:vAlign w:val="center"/>
          </w:tcPr>
          <w:p w14:paraId="237F0A2A">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田</w:t>
            </w:r>
            <w:r>
              <w:rPr>
                <w:rFonts w:hint="eastAsia" w:ascii="宋体" w:hAnsi="宋体" w:cs="宋体"/>
                <w:i w:val="0"/>
                <w:iCs w:val="0"/>
                <w:color w:val="000000"/>
                <w:kern w:val="0"/>
                <w:sz w:val="24"/>
                <w:szCs w:val="24"/>
                <w:u w:val="non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 xml:space="preserve"> 禾</w:t>
            </w:r>
          </w:p>
        </w:tc>
        <w:tc>
          <w:tcPr>
            <w:tcW w:w="2800" w:type="dxa"/>
            <w:vAlign w:val="center"/>
          </w:tcPr>
          <w:p w14:paraId="1FD7B582">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北京市商业学校</w:t>
            </w:r>
          </w:p>
        </w:tc>
      </w:tr>
      <w:tr w14:paraId="4B793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84" w:type="dxa"/>
            <w:vAlign w:val="center"/>
          </w:tcPr>
          <w:p w14:paraId="2AAFAAF2">
            <w:pPr>
              <w:keepNext w:val="0"/>
              <w:keepLines w:val="0"/>
              <w:widowControl/>
              <w:suppressLineNumbers w:val="0"/>
              <w:spacing w:before="0" w:beforeAutospacing="0" w:after="0" w:afterAutospacing="0"/>
              <w:ind w:left="0" w:right="0"/>
              <w:jc w:val="center"/>
              <w:textAlignment w:val="center"/>
              <w:rPr>
                <w:rStyle w:val="12"/>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CJRHZWH</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2024-06</w:t>
            </w:r>
          </w:p>
        </w:tc>
        <w:tc>
          <w:tcPr>
            <w:tcW w:w="4271" w:type="dxa"/>
            <w:vAlign w:val="center"/>
          </w:tcPr>
          <w:p w14:paraId="37DD4B7D">
            <w:pPr>
              <w:keepNext w:val="0"/>
              <w:keepLines w:val="0"/>
              <w:widowControl/>
              <w:suppressLineNumbers w:val="0"/>
              <w:spacing w:before="0" w:beforeAutospacing="0" w:after="0" w:afterAutospacing="0"/>
              <w:ind w:left="0" w:right="0" w:firstLine="240" w:firstLineChars="100"/>
              <w:jc w:val="both"/>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面向典型工科专业的现代产业学院建设与运行机制研究</w:t>
            </w:r>
          </w:p>
        </w:tc>
        <w:tc>
          <w:tcPr>
            <w:tcW w:w="1394" w:type="dxa"/>
            <w:vAlign w:val="center"/>
          </w:tcPr>
          <w:p w14:paraId="74E86F43">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毕学军</w:t>
            </w:r>
          </w:p>
        </w:tc>
        <w:tc>
          <w:tcPr>
            <w:tcW w:w="2800" w:type="dxa"/>
            <w:vAlign w:val="center"/>
          </w:tcPr>
          <w:p w14:paraId="0567FCF2">
            <w:pPr>
              <w:keepNext w:val="0"/>
              <w:keepLines w:val="0"/>
              <w:widowControl/>
              <w:suppressLineNumbers w:val="0"/>
              <w:spacing w:before="0" w:beforeAutospacing="0" w:after="0" w:afterAutospacing="0"/>
              <w:ind w:left="0" w:right="0" w:rightChars="0"/>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青岛理工大学</w:t>
            </w:r>
          </w:p>
        </w:tc>
      </w:tr>
      <w:tr w14:paraId="32C17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84" w:type="dxa"/>
            <w:vAlign w:val="center"/>
          </w:tcPr>
          <w:p w14:paraId="3D4CD042">
            <w:pPr>
              <w:keepNext w:val="0"/>
              <w:keepLines w:val="0"/>
              <w:widowControl/>
              <w:suppressLineNumbers w:val="0"/>
              <w:spacing w:before="0" w:beforeAutospacing="0" w:after="0" w:afterAutospacing="0"/>
              <w:ind w:left="0" w:right="0"/>
              <w:jc w:val="center"/>
              <w:textAlignment w:val="center"/>
              <w:rPr>
                <w:rStyle w:val="12"/>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CJRHZWH</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2024-08</w:t>
            </w:r>
          </w:p>
        </w:tc>
        <w:tc>
          <w:tcPr>
            <w:tcW w:w="4271" w:type="dxa"/>
            <w:vAlign w:val="center"/>
          </w:tcPr>
          <w:p w14:paraId="5AA4F4FF">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color w:val="000000"/>
                <w:sz w:val="24"/>
                <w:szCs w:val="24"/>
                <w:lang w:val="en-US" w:eastAsia="zh-CN"/>
              </w:rPr>
            </w:pPr>
            <w:r>
              <w:rPr>
                <w:rFonts w:hint="eastAsia" w:ascii="宋体" w:hAnsi="宋体" w:eastAsia="宋体" w:cs="宋体"/>
                <w:i w:val="0"/>
                <w:iCs w:val="0"/>
                <w:color w:val="000000"/>
                <w:kern w:val="0"/>
                <w:sz w:val="24"/>
                <w:szCs w:val="24"/>
                <w:u w:val="none"/>
                <w:lang w:val="en-US" w:eastAsia="zh-CN" w:bidi="ar"/>
              </w:rPr>
              <w:t>基于现场工程师培养的高职现代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产业学院建设路径创新研究</w:t>
            </w:r>
          </w:p>
        </w:tc>
        <w:tc>
          <w:tcPr>
            <w:tcW w:w="1394" w:type="dxa"/>
            <w:vAlign w:val="center"/>
          </w:tcPr>
          <w:p w14:paraId="6E5B81EE">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董文龙</w:t>
            </w:r>
          </w:p>
        </w:tc>
        <w:tc>
          <w:tcPr>
            <w:tcW w:w="2800" w:type="dxa"/>
            <w:vAlign w:val="center"/>
          </w:tcPr>
          <w:p w14:paraId="33A436CD">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湖北生态工程职业技术学院</w:t>
            </w:r>
          </w:p>
        </w:tc>
      </w:tr>
      <w:tr w14:paraId="7B4EE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84" w:type="dxa"/>
            <w:vAlign w:val="center"/>
          </w:tcPr>
          <w:p w14:paraId="0AD1346B">
            <w:pPr>
              <w:keepNext w:val="0"/>
              <w:keepLines w:val="0"/>
              <w:widowControl/>
              <w:suppressLineNumbers w:val="0"/>
              <w:spacing w:before="0" w:beforeAutospacing="0" w:after="0" w:afterAutospacing="0"/>
              <w:ind w:left="0" w:right="0"/>
              <w:jc w:val="center"/>
              <w:textAlignment w:val="center"/>
              <w:rPr>
                <w:rStyle w:val="12"/>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CJRHZWH</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2024-09</w:t>
            </w:r>
          </w:p>
        </w:tc>
        <w:tc>
          <w:tcPr>
            <w:tcW w:w="4271" w:type="dxa"/>
            <w:vAlign w:val="center"/>
          </w:tcPr>
          <w:p w14:paraId="1D71C10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行业产教融合共同体开展人才</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培养模式研究</w:t>
            </w:r>
          </w:p>
        </w:tc>
        <w:tc>
          <w:tcPr>
            <w:tcW w:w="1394" w:type="dxa"/>
            <w:vAlign w:val="center"/>
          </w:tcPr>
          <w:p w14:paraId="00E124C2">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郑福山</w:t>
            </w:r>
          </w:p>
        </w:tc>
        <w:tc>
          <w:tcPr>
            <w:tcW w:w="2800" w:type="dxa"/>
            <w:vAlign w:val="center"/>
          </w:tcPr>
          <w:p w14:paraId="3A8EEEB5">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莱芜职业技术学院</w:t>
            </w:r>
          </w:p>
        </w:tc>
      </w:tr>
      <w:tr w14:paraId="1F67E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84" w:type="dxa"/>
            <w:vAlign w:val="center"/>
          </w:tcPr>
          <w:p w14:paraId="39F47430">
            <w:pPr>
              <w:keepNext w:val="0"/>
              <w:keepLines w:val="0"/>
              <w:widowControl/>
              <w:suppressLineNumbers w:val="0"/>
              <w:spacing w:before="0" w:beforeAutospacing="0" w:after="0" w:afterAutospacing="0"/>
              <w:ind w:left="0" w:right="0"/>
              <w:jc w:val="center"/>
              <w:textAlignment w:val="center"/>
              <w:rPr>
                <w:rStyle w:val="12"/>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CJRHZWH</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2024-10</w:t>
            </w:r>
          </w:p>
        </w:tc>
        <w:tc>
          <w:tcPr>
            <w:tcW w:w="4271" w:type="dxa"/>
            <w:vAlign w:val="center"/>
          </w:tcPr>
          <w:p w14:paraId="52FB868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基于市域产教联合体的学生职业素养培养策略探究</w:t>
            </w:r>
          </w:p>
        </w:tc>
        <w:tc>
          <w:tcPr>
            <w:tcW w:w="1394" w:type="dxa"/>
            <w:vAlign w:val="center"/>
          </w:tcPr>
          <w:p w14:paraId="1148F271">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陈</w:t>
            </w:r>
            <w:r>
              <w:rPr>
                <w:rFonts w:hint="eastAsia" w:ascii="宋体" w:hAnsi="宋体" w:cs="宋体"/>
                <w:i w:val="0"/>
                <w:iCs w:val="0"/>
                <w:color w:val="000000"/>
                <w:kern w:val="0"/>
                <w:sz w:val="24"/>
                <w:szCs w:val="24"/>
                <w:u w:val="non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薇</w:t>
            </w:r>
          </w:p>
        </w:tc>
        <w:tc>
          <w:tcPr>
            <w:tcW w:w="2800" w:type="dxa"/>
            <w:vAlign w:val="center"/>
          </w:tcPr>
          <w:p w14:paraId="1E983177">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无锡科技职业学院</w:t>
            </w:r>
          </w:p>
        </w:tc>
      </w:tr>
      <w:tr w14:paraId="3C139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84" w:type="dxa"/>
            <w:vAlign w:val="center"/>
          </w:tcPr>
          <w:p w14:paraId="76C22D4D">
            <w:pPr>
              <w:keepNext w:val="0"/>
              <w:keepLines w:val="0"/>
              <w:widowControl/>
              <w:suppressLineNumbers w:val="0"/>
              <w:spacing w:before="0" w:beforeAutospacing="0" w:after="0" w:afterAutospacing="0"/>
              <w:ind w:left="0" w:right="0"/>
              <w:jc w:val="center"/>
              <w:textAlignment w:val="center"/>
              <w:rPr>
                <w:rStyle w:val="12"/>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CJRHZWH</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2024-11</w:t>
            </w:r>
          </w:p>
        </w:tc>
        <w:tc>
          <w:tcPr>
            <w:tcW w:w="4271" w:type="dxa"/>
            <w:vAlign w:val="center"/>
          </w:tcPr>
          <w:p w14:paraId="2454BDE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基于产教融合共同体“双导向、三融合、四协同”的现场工程师培养模式研究</w:t>
            </w:r>
          </w:p>
        </w:tc>
        <w:tc>
          <w:tcPr>
            <w:tcW w:w="1394" w:type="dxa"/>
            <w:vAlign w:val="center"/>
          </w:tcPr>
          <w:p w14:paraId="49DA4612">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王飞飞</w:t>
            </w:r>
          </w:p>
        </w:tc>
        <w:tc>
          <w:tcPr>
            <w:tcW w:w="2800" w:type="dxa"/>
            <w:vAlign w:val="center"/>
          </w:tcPr>
          <w:p w14:paraId="0F588C5D">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东营职业学院</w:t>
            </w:r>
          </w:p>
        </w:tc>
      </w:tr>
      <w:tr w14:paraId="5AB4D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84" w:type="dxa"/>
            <w:vAlign w:val="center"/>
          </w:tcPr>
          <w:p w14:paraId="09077C93">
            <w:pPr>
              <w:keepNext w:val="0"/>
              <w:keepLines w:val="0"/>
              <w:widowControl/>
              <w:suppressLineNumbers w:val="0"/>
              <w:spacing w:before="0" w:beforeAutospacing="0" w:after="0" w:afterAutospacing="0"/>
              <w:ind w:left="0" w:right="0"/>
              <w:jc w:val="center"/>
              <w:textAlignment w:val="center"/>
              <w:rPr>
                <w:rStyle w:val="12"/>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CJRHZWH</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2024-12</w:t>
            </w:r>
          </w:p>
        </w:tc>
        <w:tc>
          <w:tcPr>
            <w:tcW w:w="4271" w:type="dxa"/>
            <w:vAlign w:val="center"/>
          </w:tcPr>
          <w:p w14:paraId="3BEA39A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现场工程师培养模式研究</w:t>
            </w:r>
          </w:p>
        </w:tc>
        <w:tc>
          <w:tcPr>
            <w:tcW w:w="1394" w:type="dxa"/>
            <w:vAlign w:val="center"/>
          </w:tcPr>
          <w:p w14:paraId="3B37D7E3">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孟维军</w:t>
            </w:r>
          </w:p>
        </w:tc>
        <w:tc>
          <w:tcPr>
            <w:tcW w:w="2800" w:type="dxa"/>
            <w:vAlign w:val="center"/>
          </w:tcPr>
          <w:p w14:paraId="21D923AB">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哈尔滨铁道职业技术学院</w:t>
            </w:r>
          </w:p>
        </w:tc>
      </w:tr>
      <w:tr w14:paraId="5A698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84" w:type="dxa"/>
            <w:vAlign w:val="center"/>
          </w:tcPr>
          <w:p w14:paraId="61E3C5B3">
            <w:pPr>
              <w:keepNext w:val="0"/>
              <w:keepLines w:val="0"/>
              <w:widowControl/>
              <w:suppressLineNumbers w:val="0"/>
              <w:spacing w:before="0" w:beforeAutospacing="0" w:after="0" w:afterAutospacing="0"/>
              <w:ind w:left="0" w:right="0"/>
              <w:jc w:val="center"/>
              <w:textAlignment w:val="center"/>
              <w:rPr>
                <w:rStyle w:val="12"/>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CJRHZWH</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2024-15</w:t>
            </w:r>
          </w:p>
        </w:tc>
        <w:tc>
          <w:tcPr>
            <w:tcW w:w="4271" w:type="dxa"/>
            <w:vAlign w:val="center"/>
          </w:tcPr>
          <w:p w14:paraId="47BB544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基于企业岗位实践能力的课程开发研究——以康复治疗技术为例</w:t>
            </w:r>
          </w:p>
        </w:tc>
        <w:tc>
          <w:tcPr>
            <w:tcW w:w="1394" w:type="dxa"/>
            <w:vAlign w:val="center"/>
          </w:tcPr>
          <w:p w14:paraId="6B37260E">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李永强</w:t>
            </w:r>
          </w:p>
        </w:tc>
        <w:tc>
          <w:tcPr>
            <w:tcW w:w="2800" w:type="dxa"/>
            <w:vAlign w:val="center"/>
          </w:tcPr>
          <w:p w14:paraId="4FC88618">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国家开放大学出版传媒集团</w:t>
            </w:r>
          </w:p>
        </w:tc>
      </w:tr>
      <w:tr w14:paraId="00731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84" w:type="dxa"/>
            <w:vAlign w:val="center"/>
          </w:tcPr>
          <w:p w14:paraId="0F0EF7FC">
            <w:pPr>
              <w:keepNext w:val="0"/>
              <w:keepLines w:val="0"/>
              <w:widowControl/>
              <w:suppressLineNumbers w:val="0"/>
              <w:spacing w:before="0" w:beforeAutospacing="0" w:after="0" w:afterAutospacing="0"/>
              <w:ind w:left="0" w:right="0"/>
              <w:jc w:val="center"/>
              <w:textAlignment w:val="center"/>
              <w:rPr>
                <w:rStyle w:val="12"/>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CJRHZWH</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2024-16</w:t>
            </w:r>
          </w:p>
        </w:tc>
        <w:tc>
          <w:tcPr>
            <w:tcW w:w="4271" w:type="dxa"/>
            <w:vAlign w:val="center"/>
          </w:tcPr>
          <w:p w14:paraId="5634B0D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产教融合赋能集成电路人才培养模式构建与路径优化研究</w:t>
            </w:r>
          </w:p>
        </w:tc>
        <w:tc>
          <w:tcPr>
            <w:tcW w:w="1394" w:type="dxa"/>
            <w:vAlign w:val="center"/>
          </w:tcPr>
          <w:p w14:paraId="0CB03F44">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武</w:t>
            </w:r>
            <w:r>
              <w:rPr>
                <w:rFonts w:hint="eastAsia" w:ascii="宋体" w:hAnsi="宋体" w:cs="宋体"/>
                <w:i w:val="0"/>
                <w:iCs w:val="0"/>
                <w:color w:val="000000"/>
                <w:kern w:val="0"/>
                <w:sz w:val="24"/>
                <w:szCs w:val="24"/>
                <w:u w:val="non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剑</w:t>
            </w:r>
          </w:p>
        </w:tc>
        <w:tc>
          <w:tcPr>
            <w:tcW w:w="2800" w:type="dxa"/>
            <w:vAlign w:val="center"/>
          </w:tcPr>
          <w:p w14:paraId="791E6EF0">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电子科技大学</w:t>
            </w:r>
          </w:p>
        </w:tc>
      </w:tr>
      <w:tr w14:paraId="013D7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84" w:type="dxa"/>
            <w:vAlign w:val="center"/>
          </w:tcPr>
          <w:p w14:paraId="7361D11D">
            <w:pPr>
              <w:keepNext w:val="0"/>
              <w:keepLines w:val="0"/>
              <w:widowControl/>
              <w:suppressLineNumbers w:val="0"/>
              <w:spacing w:before="0" w:beforeAutospacing="0" w:after="0" w:afterAutospacing="0"/>
              <w:ind w:left="0" w:right="0"/>
              <w:jc w:val="center"/>
              <w:textAlignment w:val="center"/>
              <w:rPr>
                <w:rStyle w:val="12"/>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CJRHZWH</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2024-17</w:t>
            </w:r>
          </w:p>
        </w:tc>
        <w:tc>
          <w:tcPr>
            <w:tcW w:w="4271" w:type="dxa"/>
            <w:vAlign w:val="center"/>
          </w:tcPr>
          <w:p w14:paraId="5F8880E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新质生产力背景下高校产教融合人才培养模式创新研究</w:t>
            </w:r>
          </w:p>
        </w:tc>
        <w:tc>
          <w:tcPr>
            <w:tcW w:w="1394" w:type="dxa"/>
            <w:vAlign w:val="center"/>
          </w:tcPr>
          <w:p w14:paraId="7BD32CDD">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徐</w:t>
            </w:r>
            <w:r>
              <w:rPr>
                <w:rFonts w:hint="eastAsia" w:ascii="宋体" w:hAnsi="宋体" w:cs="宋体"/>
                <w:i w:val="0"/>
                <w:iCs w:val="0"/>
                <w:color w:val="000000"/>
                <w:kern w:val="0"/>
                <w:sz w:val="24"/>
                <w:szCs w:val="24"/>
                <w:u w:val="non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勤</w:t>
            </w:r>
          </w:p>
        </w:tc>
        <w:tc>
          <w:tcPr>
            <w:tcW w:w="2800" w:type="dxa"/>
            <w:vAlign w:val="center"/>
          </w:tcPr>
          <w:p w14:paraId="725DE490">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同济大学</w:t>
            </w:r>
          </w:p>
        </w:tc>
      </w:tr>
      <w:tr w14:paraId="6A92F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84" w:type="dxa"/>
            <w:vAlign w:val="center"/>
          </w:tcPr>
          <w:p w14:paraId="052A4AB3">
            <w:pPr>
              <w:keepNext w:val="0"/>
              <w:keepLines w:val="0"/>
              <w:widowControl/>
              <w:suppressLineNumbers w:val="0"/>
              <w:spacing w:before="0" w:beforeAutospacing="0" w:after="0" w:afterAutospacing="0"/>
              <w:ind w:left="0" w:right="0"/>
              <w:jc w:val="center"/>
              <w:textAlignment w:val="center"/>
              <w:rPr>
                <w:rStyle w:val="12"/>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CJRHZWH</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2024-18</w:t>
            </w:r>
          </w:p>
        </w:tc>
        <w:tc>
          <w:tcPr>
            <w:tcW w:w="4271" w:type="dxa"/>
            <w:vAlign w:val="center"/>
          </w:tcPr>
          <w:p w14:paraId="6764896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基于产教融合的非学历继续教育与培训研究</w:t>
            </w:r>
          </w:p>
        </w:tc>
        <w:tc>
          <w:tcPr>
            <w:tcW w:w="1394" w:type="dxa"/>
            <w:vAlign w:val="center"/>
          </w:tcPr>
          <w:p w14:paraId="2778B937">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王欣荣</w:t>
            </w:r>
          </w:p>
        </w:tc>
        <w:tc>
          <w:tcPr>
            <w:tcW w:w="2800" w:type="dxa"/>
            <w:vAlign w:val="center"/>
          </w:tcPr>
          <w:p w14:paraId="01FE8A03">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上海交通大学</w:t>
            </w:r>
          </w:p>
        </w:tc>
      </w:tr>
      <w:tr w14:paraId="043AB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84" w:type="dxa"/>
            <w:vAlign w:val="center"/>
          </w:tcPr>
          <w:p w14:paraId="1DDF5E1D">
            <w:pPr>
              <w:keepNext w:val="0"/>
              <w:keepLines w:val="0"/>
              <w:widowControl/>
              <w:suppressLineNumbers w:val="0"/>
              <w:spacing w:before="0" w:beforeAutospacing="0" w:after="0" w:afterAutospacing="0"/>
              <w:ind w:left="0" w:right="0"/>
              <w:jc w:val="center"/>
              <w:textAlignment w:val="center"/>
              <w:rPr>
                <w:rStyle w:val="12"/>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CJRHZWH</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2024-19</w:t>
            </w:r>
          </w:p>
        </w:tc>
        <w:tc>
          <w:tcPr>
            <w:tcW w:w="4271" w:type="dxa"/>
            <w:vAlign w:val="center"/>
          </w:tcPr>
          <w:p w14:paraId="52E223B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产业学院建设与运行机制研究</w:t>
            </w:r>
          </w:p>
        </w:tc>
        <w:tc>
          <w:tcPr>
            <w:tcW w:w="1394" w:type="dxa"/>
            <w:vAlign w:val="center"/>
          </w:tcPr>
          <w:p w14:paraId="50D1EEDF">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耿文燕</w:t>
            </w:r>
          </w:p>
        </w:tc>
        <w:tc>
          <w:tcPr>
            <w:tcW w:w="2800" w:type="dxa"/>
            <w:vAlign w:val="center"/>
          </w:tcPr>
          <w:p w14:paraId="47C13406">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郑州铁路职业技术学院</w:t>
            </w:r>
          </w:p>
        </w:tc>
      </w:tr>
      <w:tr w14:paraId="23F50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84" w:type="dxa"/>
            <w:vAlign w:val="center"/>
          </w:tcPr>
          <w:p w14:paraId="0D73D575">
            <w:pPr>
              <w:keepNext w:val="0"/>
              <w:keepLines w:val="0"/>
              <w:widowControl/>
              <w:suppressLineNumbers w:val="0"/>
              <w:spacing w:before="0" w:beforeAutospacing="0" w:after="0" w:afterAutospacing="0"/>
              <w:ind w:left="0" w:right="0"/>
              <w:jc w:val="center"/>
              <w:textAlignment w:val="center"/>
              <w:rPr>
                <w:rStyle w:val="12"/>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CJRHZWH</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2024-20</w:t>
            </w:r>
          </w:p>
        </w:tc>
        <w:tc>
          <w:tcPr>
            <w:tcW w:w="4271" w:type="dxa"/>
            <w:vAlign w:val="center"/>
          </w:tcPr>
          <w:p w14:paraId="3EAEA1A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探索京津冀汽车产业园区产教联合体建设路径</w:t>
            </w:r>
          </w:p>
        </w:tc>
        <w:tc>
          <w:tcPr>
            <w:tcW w:w="1394" w:type="dxa"/>
            <w:vAlign w:val="center"/>
          </w:tcPr>
          <w:p w14:paraId="4C0A632B">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毕丽丽</w:t>
            </w:r>
          </w:p>
        </w:tc>
        <w:tc>
          <w:tcPr>
            <w:tcW w:w="2800" w:type="dxa"/>
            <w:vAlign w:val="center"/>
          </w:tcPr>
          <w:p w14:paraId="60C90F81">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北京市商业学校</w:t>
            </w:r>
          </w:p>
        </w:tc>
      </w:tr>
      <w:tr w14:paraId="345BC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84" w:type="dxa"/>
            <w:vAlign w:val="center"/>
          </w:tcPr>
          <w:p w14:paraId="16F9B3BE">
            <w:pPr>
              <w:keepNext w:val="0"/>
              <w:keepLines w:val="0"/>
              <w:widowControl/>
              <w:suppressLineNumbers w:val="0"/>
              <w:spacing w:before="0" w:beforeAutospacing="0" w:after="0" w:afterAutospacing="0"/>
              <w:ind w:left="0" w:right="0"/>
              <w:jc w:val="center"/>
              <w:textAlignment w:val="center"/>
              <w:rPr>
                <w:rStyle w:val="12"/>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CJRHZWH</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2024-21</w:t>
            </w:r>
          </w:p>
        </w:tc>
        <w:tc>
          <w:tcPr>
            <w:tcW w:w="4271" w:type="dxa"/>
            <w:vAlign w:val="center"/>
          </w:tcPr>
          <w:p w14:paraId="1E1892B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基于产教深度融合的职业院校现代产业学院建设路径及运行机制研究</w:t>
            </w:r>
          </w:p>
        </w:tc>
        <w:tc>
          <w:tcPr>
            <w:tcW w:w="1394" w:type="dxa"/>
            <w:vAlign w:val="center"/>
          </w:tcPr>
          <w:p w14:paraId="09F08C3B">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付永山</w:t>
            </w:r>
          </w:p>
        </w:tc>
        <w:tc>
          <w:tcPr>
            <w:tcW w:w="2800" w:type="dxa"/>
            <w:vAlign w:val="center"/>
          </w:tcPr>
          <w:p w14:paraId="7D5B8A2F">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四川工商职业技术学院</w:t>
            </w:r>
          </w:p>
        </w:tc>
      </w:tr>
      <w:tr w14:paraId="4BA42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5" w:hRule="atLeast"/>
          <w:jc w:val="center"/>
        </w:trPr>
        <w:tc>
          <w:tcPr>
            <w:tcW w:w="1484" w:type="dxa"/>
            <w:vAlign w:val="center"/>
          </w:tcPr>
          <w:p w14:paraId="735DD257">
            <w:pPr>
              <w:keepNext w:val="0"/>
              <w:keepLines w:val="0"/>
              <w:widowControl/>
              <w:suppressLineNumbers w:val="0"/>
              <w:spacing w:before="0" w:beforeAutospacing="0" w:after="0" w:afterAutospacing="0"/>
              <w:ind w:left="0" w:right="0"/>
              <w:jc w:val="center"/>
              <w:textAlignment w:val="center"/>
              <w:rPr>
                <w:rStyle w:val="12"/>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CJRHZWH</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2024-22</w:t>
            </w:r>
          </w:p>
        </w:tc>
        <w:tc>
          <w:tcPr>
            <w:tcW w:w="4271" w:type="dxa"/>
            <w:vAlign w:val="center"/>
          </w:tcPr>
          <w:p w14:paraId="4765703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产教融合型企业建设模式研究</w:t>
            </w:r>
          </w:p>
        </w:tc>
        <w:tc>
          <w:tcPr>
            <w:tcW w:w="1394" w:type="dxa"/>
            <w:vAlign w:val="center"/>
          </w:tcPr>
          <w:p w14:paraId="77CCAA72">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邹晓蓉</w:t>
            </w:r>
          </w:p>
        </w:tc>
        <w:tc>
          <w:tcPr>
            <w:tcW w:w="2800" w:type="dxa"/>
            <w:vAlign w:val="center"/>
          </w:tcPr>
          <w:p w14:paraId="6DAB342F">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贵阳铁路工程学校</w:t>
            </w:r>
          </w:p>
        </w:tc>
      </w:tr>
      <w:tr w14:paraId="566F3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5" w:hRule="atLeast"/>
          <w:jc w:val="center"/>
        </w:trPr>
        <w:tc>
          <w:tcPr>
            <w:tcW w:w="1484" w:type="dxa"/>
            <w:vAlign w:val="center"/>
          </w:tcPr>
          <w:p w14:paraId="16E61C54">
            <w:pPr>
              <w:keepNext w:val="0"/>
              <w:keepLines w:val="0"/>
              <w:widowControl/>
              <w:suppressLineNumbers w:val="0"/>
              <w:spacing w:before="0" w:beforeAutospacing="0" w:after="0" w:afterAutospacing="0"/>
              <w:ind w:left="0" w:right="0"/>
              <w:jc w:val="center"/>
              <w:textAlignment w:val="center"/>
              <w:rPr>
                <w:rStyle w:val="12"/>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CJRHZWH</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2024-23</w:t>
            </w:r>
          </w:p>
        </w:tc>
        <w:tc>
          <w:tcPr>
            <w:tcW w:w="4271" w:type="dxa"/>
            <w:vAlign w:val="center"/>
          </w:tcPr>
          <w:p w14:paraId="2BA8310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基于企业工作流程的项目化教学研究</w:t>
            </w:r>
          </w:p>
        </w:tc>
        <w:tc>
          <w:tcPr>
            <w:tcW w:w="1394" w:type="dxa"/>
            <w:vAlign w:val="center"/>
          </w:tcPr>
          <w:p w14:paraId="7BB7C73E">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 xml:space="preserve">聂建省 </w:t>
            </w:r>
          </w:p>
        </w:tc>
        <w:tc>
          <w:tcPr>
            <w:tcW w:w="2800" w:type="dxa"/>
            <w:vAlign w:val="center"/>
          </w:tcPr>
          <w:p w14:paraId="33FA5F05">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兰州铁路技师学院</w:t>
            </w:r>
          </w:p>
        </w:tc>
      </w:tr>
      <w:tr w14:paraId="300E5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84" w:type="dxa"/>
            <w:vAlign w:val="center"/>
          </w:tcPr>
          <w:p w14:paraId="5657EE9C">
            <w:pPr>
              <w:keepNext w:val="0"/>
              <w:keepLines w:val="0"/>
              <w:widowControl/>
              <w:suppressLineNumbers w:val="0"/>
              <w:spacing w:before="0" w:beforeAutospacing="0" w:after="0" w:afterAutospacing="0"/>
              <w:ind w:left="0" w:right="0"/>
              <w:jc w:val="center"/>
              <w:textAlignment w:val="center"/>
              <w:rPr>
                <w:rStyle w:val="12"/>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CJRHZWH</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2024-24</w:t>
            </w:r>
          </w:p>
        </w:tc>
        <w:tc>
          <w:tcPr>
            <w:tcW w:w="4271" w:type="dxa"/>
            <w:vAlign w:val="center"/>
          </w:tcPr>
          <w:p w14:paraId="65CDBDE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基于企业岗位实践能力的课程开发研究</w:t>
            </w:r>
          </w:p>
        </w:tc>
        <w:tc>
          <w:tcPr>
            <w:tcW w:w="1394" w:type="dxa"/>
            <w:vAlign w:val="center"/>
          </w:tcPr>
          <w:p w14:paraId="6B09F286">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程晓明</w:t>
            </w:r>
          </w:p>
        </w:tc>
        <w:tc>
          <w:tcPr>
            <w:tcW w:w="2800" w:type="dxa"/>
            <w:vAlign w:val="center"/>
          </w:tcPr>
          <w:p w14:paraId="1EBDB752">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山西省铁路工程学校</w:t>
            </w:r>
          </w:p>
        </w:tc>
      </w:tr>
      <w:tr w14:paraId="5D889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84" w:type="dxa"/>
            <w:vAlign w:val="center"/>
          </w:tcPr>
          <w:p w14:paraId="5B6D4936">
            <w:pPr>
              <w:keepNext w:val="0"/>
              <w:keepLines w:val="0"/>
              <w:widowControl/>
              <w:suppressLineNumbers w:val="0"/>
              <w:spacing w:before="0" w:beforeAutospacing="0" w:after="0" w:afterAutospacing="0"/>
              <w:ind w:left="0" w:right="0"/>
              <w:jc w:val="center"/>
              <w:textAlignment w:val="center"/>
              <w:rPr>
                <w:rStyle w:val="12"/>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CJRHZWH</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2024-25</w:t>
            </w:r>
          </w:p>
        </w:tc>
        <w:tc>
          <w:tcPr>
            <w:tcW w:w="4271" w:type="dxa"/>
            <w:vAlign w:val="center"/>
          </w:tcPr>
          <w:p w14:paraId="645928F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“产教双融、多元赋能”育人模式研究 —以大数据与会计专业为例</w:t>
            </w:r>
          </w:p>
        </w:tc>
        <w:tc>
          <w:tcPr>
            <w:tcW w:w="1394" w:type="dxa"/>
            <w:vAlign w:val="center"/>
          </w:tcPr>
          <w:p w14:paraId="51131B1B">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方振静</w:t>
            </w:r>
          </w:p>
        </w:tc>
        <w:tc>
          <w:tcPr>
            <w:tcW w:w="2800" w:type="dxa"/>
            <w:vAlign w:val="center"/>
          </w:tcPr>
          <w:p w14:paraId="64089E97">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山东科技职业学院</w:t>
            </w:r>
          </w:p>
        </w:tc>
      </w:tr>
      <w:tr w14:paraId="51935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84" w:type="dxa"/>
            <w:vAlign w:val="center"/>
          </w:tcPr>
          <w:p w14:paraId="0DA9714D">
            <w:pPr>
              <w:keepNext w:val="0"/>
              <w:keepLines w:val="0"/>
              <w:widowControl/>
              <w:suppressLineNumbers w:val="0"/>
              <w:spacing w:before="0" w:beforeAutospacing="0" w:after="0" w:afterAutospacing="0"/>
              <w:ind w:left="0" w:right="0"/>
              <w:jc w:val="center"/>
              <w:textAlignment w:val="center"/>
              <w:rPr>
                <w:rStyle w:val="12"/>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CJRHZWH</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2024-26</w:t>
            </w:r>
          </w:p>
        </w:tc>
        <w:tc>
          <w:tcPr>
            <w:tcW w:w="4271" w:type="dxa"/>
            <w:vAlign w:val="center"/>
          </w:tcPr>
          <w:p w14:paraId="14A3051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2"/>
                <w:sz w:val="24"/>
                <w:szCs w:val="24"/>
                <w:lang w:val="en-US" w:eastAsia="zh-CN" w:bidi="ar-SA"/>
              </w:rPr>
            </w:pPr>
            <w:r>
              <w:rPr>
                <w:rStyle w:val="15"/>
                <w:rFonts w:hint="eastAsia" w:ascii="宋体" w:hAnsi="宋体" w:eastAsia="宋体" w:cs="宋体"/>
                <w:sz w:val="24"/>
                <w:szCs w:val="24"/>
                <w:lang w:val="en-US" w:eastAsia="zh-CN" w:bidi="ar"/>
              </w:rPr>
              <w:t>产教融合背景下高职院校“四融合、</w:t>
            </w:r>
            <w:r>
              <w:rPr>
                <w:rStyle w:val="15"/>
                <w:rFonts w:hint="eastAsia" w:ascii="宋体" w:hAnsi="宋体" w:eastAsia="宋体" w:cs="宋体"/>
                <w:sz w:val="24"/>
                <w:szCs w:val="24"/>
                <w:lang w:val="en-US" w:eastAsia="zh-CN" w:bidi="ar"/>
              </w:rPr>
              <w:br w:type="textWrapping"/>
            </w:r>
            <w:r>
              <w:rPr>
                <w:rStyle w:val="15"/>
                <w:rFonts w:hint="eastAsia" w:ascii="宋体" w:hAnsi="宋体" w:eastAsia="宋体" w:cs="宋体"/>
                <w:sz w:val="24"/>
                <w:szCs w:val="24"/>
                <w:lang w:val="en-US" w:eastAsia="zh-CN" w:bidi="ar"/>
              </w:rPr>
              <w:t>五联动”三教改革路径研究</w:t>
            </w:r>
          </w:p>
        </w:tc>
        <w:tc>
          <w:tcPr>
            <w:tcW w:w="1394" w:type="dxa"/>
            <w:vAlign w:val="center"/>
          </w:tcPr>
          <w:p w14:paraId="243F86F1">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张丽婧</w:t>
            </w:r>
          </w:p>
        </w:tc>
        <w:tc>
          <w:tcPr>
            <w:tcW w:w="2800" w:type="dxa"/>
            <w:vAlign w:val="center"/>
          </w:tcPr>
          <w:p w14:paraId="1755CF9C">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山东科技职业学院</w:t>
            </w:r>
          </w:p>
        </w:tc>
      </w:tr>
      <w:tr w14:paraId="58C57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84" w:type="dxa"/>
            <w:vAlign w:val="center"/>
          </w:tcPr>
          <w:p w14:paraId="0F9AB7F6">
            <w:pPr>
              <w:keepNext w:val="0"/>
              <w:keepLines w:val="0"/>
              <w:widowControl/>
              <w:suppressLineNumbers w:val="0"/>
              <w:spacing w:before="0" w:beforeAutospacing="0" w:after="0" w:afterAutospacing="0"/>
              <w:ind w:left="0" w:right="0"/>
              <w:jc w:val="center"/>
              <w:textAlignment w:val="center"/>
              <w:rPr>
                <w:rStyle w:val="12"/>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CJRHZWH</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2024-28</w:t>
            </w:r>
          </w:p>
        </w:tc>
        <w:tc>
          <w:tcPr>
            <w:tcW w:w="4271" w:type="dxa"/>
            <w:vAlign w:val="center"/>
          </w:tcPr>
          <w:p w14:paraId="4537F8A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2"/>
                <w:sz w:val="24"/>
                <w:szCs w:val="24"/>
                <w:lang w:val="en-US" w:eastAsia="zh-CN" w:bidi="ar-SA"/>
              </w:rPr>
            </w:pPr>
            <w:r>
              <w:rPr>
                <w:rStyle w:val="15"/>
                <w:rFonts w:hint="eastAsia" w:ascii="宋体" w:hAnsi="宋体" w:eastAsia="宋体" w:cs="宋体"/>
                <w:sz w:val="24"/>
                <w:szCs w:val="24"/>
                <w:lang w:val="en-US" w:eastAsia="zh-CN" w:bidi="ar"/>
              </w:rPr>
              <w:t xml:space="preserve">基于OBE理念的职业院校产教融合协同人才培养研究  </w:t>
            </w:r>
          </w:p>
        </w:tc>
        <w:tc>
          <w:tcPr>
            <w:tcW w:w="1394" w:type="dxa"/>
            <w:vAlign w:val="center"/>
          </w:tcPr>
          <w:p w14:paraId="334B9ECB">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杨春玲</w:t>
            </w:r>
          </w:p>
        </w:tc>
        <w:tc>
          <w:tcPr>
            <w:tcW w:w="2800" w:type="dxa"/>
            <w:vAlign w:val="center"/>
          </w:tcPr>
          <w:p w14:paraId="381805F6">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上海工商职业技术学院</w:t>
            </w:r>
          </w:p>
        </w:tc>
      </w:tr>
      <w:tr w14:paraId="40058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84" w:type="dxa"/>
            <w:vAlign w:val="center"/>
          </w:tcPr>
          <w:p w14:paraId="76800C4C">
            <w:pPr>
              <w:keepNext w:val="0"/>
              <w:keepLines w:val="0"/>
              <w:widowControl/>
              <w:suppressLineNumbers w:val="0"/>
              <w:spacing w:before="0" w:beforeAutospacing="0" w:after="0" w:afterAutospacing="0"/>
              <w:ind w:left="0" w:right="0"/>
              <w:jc w:val="center"/>
              <w:textAlignment w:val="center"/>
              <w:rPr>
                <w:rStyle w:val="12"/>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CJRHZWH</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2024-31</w:t>
            </w:r>
          </w:p>
        </w:tc>
        <w:tc>
          <w:tcPr>
            <w:tcW w:w="4271" w:type="dxa"/>
            <w:vAlign w:val="center"/>
          </w:tcPr>
          <w:p w14:paraId="10A7CE9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产教融合型企业大学培训模式实践研究</w:t>
            </w:r>
          </w:p>
        </w:tc>
        <w:tc>
          <w:tcPr>
            <w:tcW w:w="1394" w:type="dxa"/>
            <w:vAlign w:val="center"/>
          </w:tcPr>
          <w:p w14:paraId="743A51DD">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 xml:space="preserve"> 曾向英</w:t>
            </w:r>
          </w:p>
        </w:tc>
        <w:tc>
          <w:tcPr>
            <w:tcW w:w="2800" w:type="dxa"/>
            <w:vAlign w:val="center"/>
          </w:tcPr>
          <w:p w14:paraId="613EDEA2">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北京市商业学校</w:t>
            </w:r>
          </w:p>
        </w:tc>
      </w:tr>
      <w:tr w14:paraId="6FC1C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84" w:type="dxa"/>
            <w:vAlign w:val="center"/>
          </w:tcPr>
          <w:p w14:paraId="0CABFE56">
            <w:pPr>
              <w:keepNext w:val="0"/>
              <w:keepLines w:val="0"/>
              <w:widowControl/>
              <w:suppressLineNumbers w:val="0"/>
              <w:spacing w:before="0" w:beforeAutospacing="0" w:after="0" w:afterAutospacing="0"/>
              <w:ind w:left="0" w:right="0"/>
              <w:jc w:val="center"/>
              <w:textAlignment w:val="center"/>
              <w:rPr>
                <w:rStyle w:val="12"/>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CJRHZWH</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2024-32</w:t>
            </w:r>
          </w:p>
        </w:tc>
        <w:tc>
          <w:tcPr>
            <w:tcW w:w="4271" w:type="dxa"/>
            <w:vAlign w:val="center"/>
          </w:tcPr>
          <w:p w14:paraId="05805E3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共建循环融合</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基于产教融合国际平台 的“留学 + 就业一体化 ”中外合作办学模式研究</w:t>
            </w:r>
          </w:p>
        </w:tc>
        <w:tc>
          <w:tcPr>
            <w:tcW w:w="1394" w:type="dxa"/>
            <w:vAlign w:val="center"/>
          </w:tcPr>
          <w:p w14:paraId="7C86D00D">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解</w:t>
            </w:r>
            <w:r>
              <w:rPr>
                <w:rFonts w:hint="eastAsia" w:ascii="宋体" w:hAnsi="宋体" w:cs="宋体"/>
                <w:i w:val="0"/>
                <w:iCs w:val="0"/>
                <w:color w:val="000000"/>
                <w:kern w:val="0"/>
                <w:sz w:val="24"/>
                <w:szCs w:val="24"/>
                <w:u w:val="non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涛</w:t>
            </w:r>
          </w:p>
        </w:tc>
        <w:tc>
          <w:tcPr>
            <w:tcW w:w="2800" w:type="dxa"/>
            <w:vAlign w:val="center"/>
          </w:tcPr>
          <w:p w14:paraId="0092FF9A">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东营职业学院</w:t>
            </w:r>
          </w:p>
        </w:tc>
      </w:tr>
      <w:tr w14:paraId="3CF92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84" w:type="dxa"/>
            <w:vAlign w:val="center"/>
          </w:tcPr>
          <w:p w14:paraId="50D8B884">
            <w:pPr>
              <w:keepNext w:val="0"/>
              <w:keepLines w:val="0"/>
              <w:widowControl/>
              <w:suppressLineNumbers w:val="0"/>
              <w:spacing w:before="0" w:beforeAutospacing="0" w:after="0" w:afterAutospacing="0"/>
              <w:ind w:left="0" w:right="0"/>
              <w:jc w:val="center"/>
              <w:textAlignment w:val="center"/>
              <w:rPr>
                <w:rStyle w:val="12"/>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CJRHZWH</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2024-33</w:t>
            </w:r>
          </w:p>
        </w:tc>
        <w:tc>
          <w:tcPr>
            <w:tcW w:w="4271" w:type="dxa"/>
            <w:vAlign w:val="center"/>
          </w:tcPr>
          <w:p w14:paraId="1467268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职工技能培训校企合作机制创新研究</w:t>
            </w:r>
          </w:p>
        </w:tc>
        <w:tc>
          <w:tcPr>
            <w:tcW w:w="1394" w:type="dxa"/>
            <w:vAlign w:val="center"/>
          </w:tcPr>
          <w:p w14:paraId="69A9D8DC">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吴</w:t>
            </w:r>
            <w:r>
              <w:rPr>
                <w:rFonts w:hint="eastAsia" w:ascii="宋体" w:hAnsi="宋体" w:cs="宋体"/>
                <w:i w:val="0"/>
                <w:iCs w:val="0"/>
                <w:color w:val="000000"/>
                <w:kern w:val="0"/>
                <w:sz w:val="24"/>
                <w:szCs w:val="24"/>
                <w:u w:val="non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伟</w:t>
            </w:r>
          </w:p>
        </w:tc>
        <w:tc>
          <w:tcPr>
            <w:tcW w:w="2800" w:type="dxa"/>
            <w:vAlign w:val="center"/>
          </w:tcPr>
          <w:p w14:paraId="56B42C7A">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郑州铁路技师学院</w:t>
            </w:r>
          </w:p>
        </w:tc>
      </w:tr>
      <w:tr w14:paraId="589F2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84" w:type="dxa"/>
            <w:vAlign w:val="center"/>
          </w:tcPr>
          <w:p w14:paraId="010F4A92">
            <w:pPr>
              <w:keepNext w:val="0"/>
              <w:keepLines w:val="0"/>
              <w:widowControl/>
              <w:suppressLineNumbers w:val="0"/>
              <w:spacing w:before="0" w:beforeAutospacing="0" w:after="0" w:afterAutospacing="0"/>
              <w:ind w:left="0" w:right="0"/>
              <w:jc w:val="center"/>
              <w:textAlignment w:val="center"/>
              <w:rPr>
                <w:rStyle w:val="12"/>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CJRHZWH</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2024-34</w:t>
            </w:r>
          </w:p>
        </w:tc>
        <w:tc>
          <w:tcPr>
            <w:tcW w:w="4271" w:type="dxa"/>
            <w:vAlign w:val="center"/>
          </w:tcPr>
          <w:p w14:paraId="51AC223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科教融汇背景下技能型大学校企合作平台构建研究</w:t>
            </w:r>
          </w:p>
        </w:tc>
        <w:tc>
          <w:tcPr>
            <w:tcW w:w="1394" w:type="dxa"/>
            <w:vAlign w:val="center"/>
          </w:tcPr>
          <w:p w14:paraId="4B8D4BAB">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明</w:t>
            </w:r>
            <w:r>
              <w:rPr>
                <w:rFonts w:hint="eastAsia" w:ascii="宋体" w:hAnsi="宋体" w:cs="宋体"/>
                <w:i w:val="0"/>
                <w:iCs w:val="0"/>
                <w:color w:val="000000"/>
                <w:kern w:val="0"/>
                <w:sz w:val="24"/>
                <w:szCs w:val="24"/>
                <w:u w:val="non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朗</w:t>
            </w:r>
          </w:p>
        </w:tc>
        <w:tc>
          <w:tcPr>
            <w:tcW w:w="2800" w:type="dxa"/>
            <w:vAlign w:val="center"/>
          </w:tcPr>
          <w:p w14:paraId="755D19DA">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北京电子科技职业学院</w:t>
            </w:r>
          </w:p>
        </w:tc>
      </w:tr>
      <w:tr w14:paraId="16904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84" w:type="dxa"/>
            <w:vAlign w:val="center"/>
          </w:tcPr>
          <w:p w14:paraId="661DCBDF">
            <w:pPr>
              <w:keepNext w:val="0"/>
              <w:keepLines w:val="0"/>
              <w:widowControl/>
              <w:suppressLineNumbers w:val="0"/>
              <w:spacing w:before="0" w:beforeAutospacing="0" w:after="0" w:afterAutospacing="0"/>
              <w:ind w:left="0" w:right="0"/>
              <w:jc w:val="center"/>
              <w:textAlignment w:val="center"/>
              <w:rPr>
                <w:rStyle w:val="12"/>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CJRHZWH</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2024-35</w:t>
            </w:r>
          </w:p>
        </w:tc>
        <w:tc>
          <w:tcPr>
            <w:tcW w:w="4271" w:type="dxa"/>
            <w:vAlign w:val="center"/>
          </w:tcPr>
          <w:p w14:paraId="73F2BFD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基于产教融合服务中国企业“出海”的研究与实践</w:t>
            </w:r>
          </w:p>
        </w:tc>
        <w:tc>
          <w:tcPr>
            <w:tcW w:w="1394" w:type="dxa"/>
            <w:vAlign w:val="center"/>
          </w:tcPr>
          <w:p w14:paraId="51388160">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肖丽、摄小雪</w:t>
            </w:r>
          </w:p>
        </w:tc>
        <w:tc>
          <w:tcPr>
            <w:tcW w:w="2800" w:type="dxa"/>
            <w:vAlign w:val="center"/>
          </w:tcPr>
          <w:p w14:paraId="593B30BC">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东南大学成贤学院</w:t>
            </w:r>
          </w:p>
        </w:tc>
      </w:tr>
      <w:tr w14:paraId="57F76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84" w:type="dxa"/>
            <w:vAlign w:val="center"/>
          </w:tcPr>
          <w:p w14:paraId="6AB8E917">
            <w:pPr>
              <w:keepNext w:val="0"/>
              <w:keepLines w:val="0"/>
              <w:widowControl/>
              <w:suppressLineNumbers w:val="0"/>
              <w:spacing w:before="0" w:beforeAutospacing="0" w:after="0" w:afterAutospacing="0"/>
              <w:ind w:left="0" w:right="0"/>
              <w:jc w:val="center"/>
              <w:textAlignment w:val="center"/>
              <w:rPr>
                <w:rStyle w:val="12"/>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CJRHZWH</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2024-36</w:t>
            </w:r>
          </w:p>
        </w:tc>
        <w:tc>
          <w:tcPr>
            <w:tcW w:w="4271" w:type="dxa"/>
            <w:vAlign w:val="center"/>
          </w:tcPr>
          <w:p w14:paraId="1BC7CA9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构建创新共同体，优化融合模式 ——校企开展产教融合典型模式研究</w:t>
            </w:r>
          </w:p>
        </w:tc>
        <w:tc>
          <w:tcPr>
            <w:tcW w:w="1394" w:type="dxa"/>
            <w:vAlign w:val="center"/>
          </w:tcPr>
          <w:p w14:paraId="0773B23C">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郄</w:t>
            </w:r>
            <w:r>
              <w:rPr>
                <w:rFonts w:hint="eastAsia" w:ascii="宋体" w:hAnsi="宋体" w:cs="宋体"/>
                <w:i w:val="0"/>
                <w:iCs w:val="0"/>
                <w:color w:val="000000"/>
                <w:kern w:val="0"/>
                <w:sz w:val="24"/>
                <w:szCs w:val="24"/>
                <w:u w:val="non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彬</w:t>
            </w:r>
          </w:p>
        </w:tc>
        <w:tc>
          <w:tcPr>
            <w:tcW w:w="2800" w:type="dxa"/>
            <w:vAlign w:val="center"/>
          </w:tcPr>
          <w:p w14:paraId="0AC0EE47">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广州城建职业学院</w:t>
            </w:r>
          </w:p>
        </w:tc>
      </w:tr>
      <w:tr w14:paraId="7B405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84" w:type="dxa"/>
            <w:vAlign w:val="center"/>
          </w:tcPr>
          <w:p w14:paraId="1D774898">
            <w:pPr>
              <w:keepNext w:val="0"/>
              <w:keepLines w:val="0"/>
              <w:widowControl/>
              <w:suppressLineNumbers w:val="0"/>
              <w:spacing w:before="0" w:beforeAutospacing="0" w:after="0" w:afterAutospacing="0"/>
              <w:ind w:left="0" w:right="0"/>
              <w:jc w:val="center"/>
              <w:textAlignment w:val="center"/>
              <w:rPr>
                <w:rStyle w:val="12"/>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CJRHZWH</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2024-37</w:t>
            </w:r>
          </w:p>
        </w:tc>
        <w:tc>
          <w:tcPr>
            <w:tcW w:w="4271" w:type="dxa"/>
            <w:vAlign w:val="center"/>
          </w:tcPr>
          <w:p w14:paraId="0CC9BCA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 xml:space="preserve">校企开展产教融合典型模式研究 </w:t>
            </w:r>
          </w:p>
        </w:tc>
        <w:tc>
          <w:tcPr>
            <w:tcW w:w="1394" w:type="dxa"/>
            <w:vAlign w:val="center"/>
          </w:tcPr>
          <w:p w14:paraId="639B77E7">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李</w:t>
            </w:r>
            <w:r>
              <w:rPr>
                <w:rFonts w:hint="eastAsia" w:ascii="宋体" w:hAnsi="宋体" w:cs="宋体"/>
                <w:i w:val="0"/>
                <w:iCs w:val="0"/>
                <w:color w:val="000000"/>
                <w:kern w:val="0"/>
                <w:sz w:val="24"/>
                <w:szCs w:val="24"/>
                <w:u w:val="non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雪</w:t>
            </w:r>
          </w:p>
        </w:tc>
        <w:tc>
          <w:tcPr>
            <w:tcW w:w="2800" w:type="dxa"/>
            <w:vAlign w:val="center"/>
          </w:tcPr>
          <w:p w14:paraId="7544EBBD">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四川长江职业学院</w:t>
            </w:r>
          </w:p>
        </w:tc>
      </w:tr>
      <w:tr w14:paraId="64D38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84" w:type="dxa"/>
            <w:vAlign w:val="center"/>
          </w:tcPr>
          <w:p w14:paraId="03511970">
            <w:pPr>
              <w:keepNext w:val="0"/>
              <w:keepLines w:val="0"/>
              <w:widowControl/>
              <w:suppressLineNumbers w:val="0"/>
              <w:spacing w:before="0" w:beforeAutospacing="0" w:after="0" w:afterAutospacing="0"/>
              <w:ind w:left="0" w:right="0"/>
              <w:jc w:val="center"/>
              <w:textAlignment w:val="center"/>
              <w:rPr>
                <w:rStyle w:val="12"/>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CJRHZWH</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2024-38</w:t>
            </w:r>
          </w:p>
        </w:tc>
        <w:tc>
          <w:tcPr>
            <w:tcW w:w="4271" w:type="dxa"/>
            <w:vAlign w:val="center"/>
          </w:tcPr>
          <w:p w14:paraId="1B1CA0F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产教融合协同育人模式构建及实践研究</w:t>
            </w:r>
          </w:p>
        </w:tc>
        <w:tc>
          <w:tcPr>
            <w:tcW w:w="1394" w:type="dxa"/>
            <w:vAlign w:val="center"/>
          </w:tcPr>
          <w:p w14:paraId="702AF9D2">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张业清</w:t>
            </w:r>
          </w:p>
        </w:tc>
        <w:tc>
          <w:tcPr>
            <w:tcW w:w="2800" w:type="dxa"/>
            <w:vAlign w:val="center"/>
          </w:tcPr>
          <w:p w14:paraId="39958947">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云南农业职业技术学院云安产业学院</w:t>
            </w:r>
          </w:p>
        </w:tc>
      </w:tr>
      <w:tr w14:paraId="3B9B0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84" w:type="dxa"/>
            <w:vAlign w:val="center"/>
          </w:tcPr>
          <w:p w14:paraId="7940091D">
            <w:pPr>
              <w:keepNext w:val="0"/>
              <w:keepLines w:val="0"/>
              <w:widowControl/>
              <w:suppressLineNumbers w:val="0"/>
              <w:spacing w:before="0" w:beforeAutospacing="0" w:after="0" w:afterAutospacing="0"/>
              <w:ind w:left="0" w:right="0"/>
              <w:jc w:val="center"/>
              <w:textAlignment w:val="center"/>
              <w:rPr>
                <w:rStyle w:val="12"/>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CJRHZWH</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2024-39</w:t>
            </w:r>
          </w:p>
        </w:tc>
        <w:tc>
          <w:tcPr>
            <w:tcW w:w="4271" w:type="dxa"/>
            <w:vAlign w:val="center"/>
          </w:tcPr>
          <w:p w14:paraId="575CA35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新形势下基于产教深度融合的现代物流管理专业课程教学创新改革研究</w:t>
            </w:r>
          </w:p>
        </w:tc>
        <w:tc>
          <w:tcPr>
            <w:tcW w:w="1394" w:type="dxa"/>
            <w:vAlign w:val="center"/>
          </w:tcPr>
          <w:p w14:paraId="0468E897">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 xml:space="preserve"> 周干翠</w:t>
            </w:r>
          </w:p>
        </w:tc>
        <w:tc>
          <w:tcPr>
            <w:tcW w:w="2800" w:type="dxa"/>
            <w:vAlign w:val="center"/>
          </w:tcPr>
          <w:p w14:paraId="1B174E3A">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莱芜职业技术学院</w:t>
            </w:r>
          </w:p>
        </w:tc>
      </w:tr>
      <w:tr w14:paraId="6CD4B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84" w:type="dxa"/>
            <w:vAlign w:val="center"/>
          </w:tcPr>
          <w:p w14:paraId="2B6E0E6D">
            <w:pPr>
              <w:keepNext w:val="0"/>
              <w:keepLines w:val="0"/>
              <w:widowControl/>
              <w:suppressLineNumbers w:val="0"/>
              <w:spacing w:before="0" w:beforeAutospacing="0" w:after="0" w:afterAutospacing="0"/>
              <w:ind w:left="0" w:right="0"/>
              <w:jc w:val="center"/>
              <w:textAlignment w:val="center"/>
              <w:rPr>
                <w:rStyle w:val="12"/>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CJRHZWH</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2024-40</w:t>
            </w:r>
          </w:p>
        </w:tc>
        <w:tc>
          <w:tcPr>
            <w:tcW w:w="4271" w:type="dxa"/>
            <w:vAlign w:val="center"/>
          </w:tcPr>
          <w:p w14:paraId="28C9D9A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新质生产力概念下现场工程师培养策略研究</w:t>
            </w:r>
          </w:p>
        </w:tc>
        <w:tc>
          <w:tcPr>
            <w:tcW w:w="1394" w:type="dxa"/>
            <w:vAlign w:val="center"/>
          </w:tcPr>
          <w:p w14:paraId="4F61E9F2">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巫</w:t>
            </w:r>
            <w:r>
              <w:rPr>
                <w:rFonts w:hint="eastAsia" w:ascii="宋体" w:hAnsi="宋体" w:cs="宋体"/>
                <w:i w:val="0"/>
                <w:iCs w:val="0"/>
                <w:color w:val="000000"/>
                <w:kern w:val="0"/>
                <w:sz w:val="24"/>
                <w:szCs w:val="24"/>
                <w:u w:val="non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云</w:t>
            </w:r>
          </w:p>
        </w:tc>
        <w:tc>
          <w:tcPr>
            <w:tcW w:w="2800" w:type="dxa"/>
            <w:vAlign w:val="center"/>
          </w:tcPr>
          <w:p w14:paraId="71C53EFB">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东莞理工学校</w:t>
            </w:r>
          </w:p>
        </w:tc>
      </w:tr>
      <w:tr w14:paraId="042C9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84" w:type="dxa"/>
            <w:vAlign w:val="center"/>
          </w:tcPr>
          <w:p w14:paraId="690FACC6">
            <w:pPr>
              <w:keepNext w:val="0"/>
              <w:keepLines w:val="0"/>
              <w:widowControl/>
              <w:suppressLineNumbers w:val="0"/>
              <w:spacing w:before="0" w:beforeAutospacing="0" w:after="0" w:afterAutospacing="0"/>
              <w:ind w:left="0" w:right="0"/>
              <w:jc w:val="center"/>
              <w:textAlignment w:val="center"/>
              <w:rPr>
                <w:rStyle w:val="12"/>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CJRHZWH</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2024-43</w:t>
            </w:r>
          </w:p>
        </w:tc>
        <w:tc>
          <w:tcPr>
            <w:tcW w:w="4271" w:type="dxa"/>
            <w:vAlign w:val="center"/>
          </w:tcPr>
          <w:p w14:paraId="57C6080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校企开展产教融合典型模式研究</w:t>
            </w:r>
          </w:p>
        </w:tc>
        <w:tc>
          <w:tcPr>
            <w:tcW w:w="1394" w:type="dxa"/>
            <w:vAlign w:val="center"/>
          </w:tcPr>
          <w:p w14:paraId="6F031477">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彭  涛</w:t>
            </w:r>
          </w:p>
        </w:tc>
        <w:tc>
          <w:tcPr>
            <w:tcW w:w="2800" w:type="dxa"/>
            <w:vAlign w:val="center"/>
          </w:tcPr>
          <w:p w14:paraId="6A0BBFEF">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山海关铁路技师学院</w:t>
            </w:r>
          </w:p>
        </w:tc>
      </w:tr>
      <w:tr w14:paraId="298A1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84" w:type="dxa"/>
            <w:vAlign w:val="center"/>
          </w:tcPr>
          <w:p w14:paraId="0D69C8B0">
            <w:pPr>
              <w:keepNext w:val="0"/>
              <w:keepLines w:val="0"/>
              <w:widowControl/>
              <w:suppressLineNumbers w:val="0"/>
              <w:spacing w:before="0" w:beforeAutospacing="0" w:after="0" w:afterAutospacing="0"/>
              <w:ind w:left="0" w:right="0"/>
              <w:jc w:val="center"/>
              <w:textAlignment w:val="center"/>
              <w:rPr>
                <w:rStyle w:val="12"/>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CJRHZWH</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2024-44</w:t>
            </w:r>
          </w:p>
        </w:tc>
        <w:tc>
          <w:tcPr>
            <w:tcW w:w="4271" w:type="dxa"/>
            <w:vAlign w:val="center"/>
          </w:tcPr>
          <w:p w14:paraId="59B0E08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基于行业产教融合共同体人才培养模式的研究</w:t>
            </w:r>
          </w:p>
        </w:tc>
        <w:tc>
          <w:tcPr>
            <w:tcW w:w="1394" w:type="dxa"/>
            <w:vAlign w:val="center"/>
          </w:tcPr>
          <w:p w14:paraId="09C78C9D">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姜</w:t>
            </w:r>
            <w:r>
              <w:rPr>
                <w:rFonts w:hint="eastAsia" w:ascii="宋体" w:hAnsi="宋体" w:cs="宋体"/>
                <w:i w:val="0"/>
                <w:iCs w:val="0"/>
                <w:color w:val="000000"/>
                <w:kern w:val="0"/>
                <w:sz w:val="24"/>
                <w:szCs w:val="24"/>
                <w:u w:val="none"/>
                <w:lang w:val="en-US" w:eastAsia="zh-CN" w:bidi="ar"/>
              </w:rPr>
              <w:t>冬峰</w:t>
            </w:r>
          </w:p>
        </w:tc>
        <w:tc>
          <w:tcPr>
            <w:tcW w:w="2800" w:type="dxa"/>
            <w:vAlign w:val="center"/>
          </w:tcPr>
          <w:p w14:paraId="6C2ADE43">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山东商业职业技术学院</w:t>
            </w:r>
          </w:p>
        </w:tc>
      </w:tr>
      <w:tr w14:paraId="57D34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84" w:type="dxa"/>
            <w:vAlign w:val="center"/>
          </w:tcPr>
          <w:p w14:paraId="77E2B818">
            <w:pPr>
              <w:keepNext w:val="0"/>
              <w:keepLines w:val="0"/>
              <w:widowControl/>
              <w:suppressLineNumbers w:val="0"/>
              <w:spacing w:before="0" w:beforeAutospacing="0" w:after="0" w:afterAutospacing="0"/>
              <w:ind w:left="0" w:right="0"/>
              <w:jc w:val="center"/>
              <w:textAlignment w:val="center"/>
              <w:rPr>
                <w:rStyle w:val="12"/>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CJRHZWH</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2024-45</w:t>
            </w:r>
          </w:p>
        </w:tc>
        <w:tc>
          <w:tcPr>
            <w:tcW w:w="4271" w:type="dxa"/>
            <w:vAlign w:val="center"/>
          </w:tcPr>
          <w:p w14:paraId="357CF73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基于“共生”理论的行业产教融合共同体构建与治理机制研究</w:t>
            </w:r>
          </w:p>
        </w:tc>
        <w:tc>
          <w:tcPr>
            <w:tcW w:w="1394" w:type="dxa"/>
            <w:vAlign w:val="center"/>
          </w:tcPr>
          <w:p w14:paraId="525E7212">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陈亦南</w:t>
            </w:r>
          </w:p>
        </w:tc>
        <w:tc>
          <w:tcPr>
            <w:tcW w:w="2800" w:type="dxa"/>
            <w:vAlign w:val="center"/>
          </w:tcPr>
          <w:p w14:paraId="05C96780">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广东职业技术学院</w:t>
            </w:r>
          </w:p>
        </w:tc>
      </w:tr>
      <w:tr w14:paraId="5DD20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84" w:type="dxa"/>
            <w:vAlign w:val="center"/>
          </w:tcPr>
          <w:p w14:paraId="3D538095">
            <w:pPr>
              <w:keepNext w:val="0"/>
              <w:keepLines w:val="0"/>
              <w:widowControl/>
              <w:suppressLineNumbers w:val="0"/>
              <w:spacing w:before="0" w:beforeAutospacing="0" w:after="0" w:afterAutospacing="0"/>
              <w:ind w:left="0" w:right="0"/>
              <w:jc w:val="center"/>
              <w:textAlignment w:val="center"/>
              <w:rPr>
                <w:rStyle w:val="12"/>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CJRHZWH</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2024-46</w:t>
            </w:r>
          </w:p>
        </w:tc>
        <w:tc>
          <w:tcPr>
            <w:tcW w:w="4271" w:type="dxa"/>
            <w:vAlign w:val="center"/>
          </w:tcPr>
          <w:p w14:paraId="1DE7B56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职业院校现代产业学院建设与运行机制研究</w:t>
            </w:r>
          </w:p>
        </w:tc>
        <w:tc>
          <w:tcPr>
            <w:tcW w:w="1394" w:type="dxa"/>
            <w:vAlign w:val="center"/>
          </w:tcPr>
          <w:p w14:paraId="17C227FE">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马忠颖</w:t>
            </w:r>
          </w:p>
        </w:tc>
        <w:tc>
          <w:tcPr>
            <w:tcW w:w="2800" w:type="dxa"/>
            <w:vAlign w:val="center"/>
          </w:tcPr>
          <w:p w14:paraId="2DAED5BB">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宁夏民族职业技术学院</w:t>
            </w:r>
          </w:p>
        </w:tc>
      </w:tr>
      <w:tr w14:paraId="4BDBA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84" w:type="dxa"/>
            <w:vAlign w:val="center"/>
          </w:tcPr>
          <w:p w14:paraId="5F77F748">
            <w:pPr>
              <w:keepNext w:val="0"/>
              <w:keepLines w:val="0"/>
              <w:widowControl/>
              <w:suppressLineNumbers w:val="0"/>
              <w:spacing w:before="0" w:beforeAutospacing="0" w:after="0" w:afterAutospacing="0"/>
              <w:ind w:left="0" w:right="0"/>
              <w:jc w:val="center"/>
              <w:textAlignment w:val="center"/>
              <w:rPr>
                <w:rStyle w:val="12"/>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CJRHZWH</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2024-47</w:t>
            </w:r>
          </w:p>
        </w:tc>
        <w:tc>
          <w:tcPr>
            <w:tcW w:w="4271" w:type="dxa"/>
            <w:vAlign w:val="center"/>
          </w:tcPr>
          <w:p w14:paraId="3B3D659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应用型高校专创融合体系的构建与实践</w:t>
            </w:r>
          </w:p>
        </w:tc>
        <w:tc>
          <w:tcPr>
            <w:tcW w:w="1394" w:type="dxa"/>
            <w:vAlign w:val="center"/>
          </w:tcPr>
          <w:p w14:paraId="03B37A99">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严红霞</w:t>
            </w:r>
          </w:p>
        </w:tc>
        <w:tc>
          <w:tcPr>
            <w:tcW w:w="2800" w:type="dxa"/>
            <w:vAlign w:val="center"/>
          </w:tcPr>
          <w:p w14:paraId="199827EB">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东南大学成贤学院</w:t>
            </w:r>
          </w:p>
        </w:tc>
      </w:tr>
      <w:tr w14:paraId="0E84F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84" w:type="dxa"/>
            <w:vAlign w:val="center"/>
          </w:tcPr>
          <w:p w14:paraId="5D3F4A16">
            <w:pPr>
              <w:keepNext w:val="0"/>
              <w:keepLines w:val="0"/>
              <w:widowControl/>
              <w:suppressLineNumbers w:val="0"/>
              <w:spacing w:before="0" w:beforeAutospacing="0" w:after="0" w:afterAutospacing="0"/>
              <w:ind w:left="0" w:right="0"/>
              <w:jc w:val="center"/>
              <w:textAlignment w:val="center"/>
              <w:rPr>
                <w:rStyle w:val="12"/>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CJRHZWH</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2024-48</w:t>
            </w:r>
          </w:p>
        </w:tc>
        <w:tc>
          <w:tcPr>
            <w:tcW w:w="4271" w:type="dxa"/>
            <w:vAlign w:val="center"/>
          </w:tcPr>
          <w:p w14:paraId="1E45764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2"/>
                <w:sz w:val="24"/>
                <w:szCs w:val="24"/>
                <w:lang w:val="en-US" w:eastAsia="zh-CN" w:bidi="ar-SA"/>
              </w:rPr>
            </w:pPr>
            <w:r>
              <w:rPr>
                <w:rStyle w:val="15"/>
                <w:rFonts w:hint="eastAsia" w:ascii="宋体" w:hAnsi="宋体" w:eastAsia="宋体" w:cs="宋体"/>
                <w:sz w:val="24"/>
                <w:szCs w:val="24"/>
                <w:lang w:val="en-US" w:eastAsia="zh-CN" w:bidi="ar"/>
              </w:rPr>
              <w:t xml:space="preserve">《职业教育法》出台背景下职业教育领域产教融合监督评价机制研究  </w:t>
            </w:r>
          </w:p>
        </w:tc>
        <w:tc>
          <w:tcPr>
            <w:tcW w:w="1394" w:type="dxa"/>
            <w:vAlign w:val="center"/>
          </w:tcPr>
          <w:p w14:paraId="31BF3A67">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朱</w:t>
            </w:r>
            <w:r>
              <w:rPr>
                <w:rFonts w:hint="eastAsia" w:ascii="宋体" w:hAnsi="宋体" w:cs="宋体"/>
                <w:i w:val="0"/>
                <w:iCs w:val="0"/>
                <w:color w:val="000000"/>
                <w:kern w:val="0"/>
                <w:sz w:val="24"/>
                <w:szCs w:val="24"/>
                <w:u w:val="non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睿</w:t>
            </w:r>
          </w:p>
        </w:tc>
        <w:tc>
          <w:tcPr>
            <w:tcW w:w="2800" w:type="dxa"/>
            <w:vAlign w:val="center"/>
          </w:tcPr>
          <w:p w14:paraId="38127ACD">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成都工业学院</w:t>
            </w:r>
          </w:p>
        </w:tc>
      </w:tr>
      <w:tr w14:paraId="1A48E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84" w:type="dxa"/>
            <w:vAlign w:val="center"/>
          </w:tcPr>
          <w:p w14:paraId="33DF80F3">
            <w:pPr>
              <w:keepNext w:val="0"/>
              <w:keepLines w:val="0"/>
              <w:widowControl/>
              <w:suppressLineNumbers w:val="0"/>
              <w:spacing w:before="0" w:beforeAutospacing="0" w:after="0" w:afterAutospacing="0"/>
              <w:ind w:left="0" w:right="0"/>
              <w:jc w:val="center"/>
              <w:textAlignment w:val="center"/>
              <w:rPr>
                <w:rStyle w:val="12"/>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CJRHZWH</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2024-50</w:t>
            </w:r>
          </w:p>
        </w:tc>
        <w:tc>
          <w:tcPr>
            <w:tcW w:w="4271" w:type="dxa"/>
            <w:vAlign w:val="center"/>
          </w:tcPr>
          <w:p w14:paraId="561206E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高校红色文创教学育人与产业化融合策略研究</w:t>
            </w:r>
          </w:p>
        </w:tc>
        <w:tc>
          <w:tcPr>
            <w:tcW w:w="1394" w:type="dxa"/>
            <w:vAlign w:val="center"/>
          </w:tcPr>
          <w:p w14:paraId="273B5FC8">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 xml:space="preserve"> 张继发</w:t>
            </w:r>
          </w:p>
        </w:tc>
        <w:tc>
          <w:tcPr>
            <w:tcW w:w="2800" w:type="dxa"/>
            <w:vAlign w:val="center"/>
          </w:tcPr>
          <w:p w14:paraId="5A8A4B14">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 xml:space="preserve"> 广东工业大学</w:t>
            </w:r>
          </w:p>
        </w:tc>
      </w:tr>
      <w:tr w14:paraId="5D4F8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84" w:type="dxa"/>
            <w:vAlign w:val="center"/>
          </w:tcPr>
          <w:p w14:paraId="3A81C99B">
            <w:pPr>
              <w:keepNext w:val="0"/>
              <w:keepLines w:val="0"/>
              <w:widowControl/>
              <w:suppressLineNumbers w:val="0"/>
              <w:spacing w:before="0" w:beforeAutospacing="0" w:after="0" w:afterAutospacing="0"/>
              <w:ind w:left="0" w:right="0"/>
              <w:jc w:val="center"/>
              <w:textAlignment w:val="center"/>
              <w:rPr>
                <w:rStyle w:val="12"/>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CJRHZWH</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2024-54</w:t>
            </w:r>
          </w:p>
        </w:tc>
        <w:tc>
          <w:tcPr>
            <w:tcW w:w="4271" w:type="dxa"/>
            <w:vAlign w:val="center"/>
          </w:tcPr>
          <w:p w14:paraId="58E2649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基于变电站巡检岗位实践能力培养的课程开发研究</w:t>
            </w:r>
          </w:p>
        </w:tc>
        <w:tc>
          <w:tcPr>
            <w:tcW w:w="1394" w:type="dxa"/>
            <w:vAlign w:val="center"/>
          </w:tcPr>
          <w:p w14:paraId="65848A3E">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杨红静、宋彬彬</w:t>
            </w:r>
          </w:p>
        </w:tc>
        <w:tc>
          <w:tcPr>
            <w:tcW w:w="2800" w:type="dxa"/>
            <w:vAlign w:val="center"/>
          </w:tcPr>
          <w:p w14:paraId="2898F64C">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东南大学成贤学院</w:t>
            </w:r>
          </w:p>
        </w:tc>
      </w:tr>
      <w:tr w14:paraId="6A4E7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84" w:type="dxa"/>
            <w:vAlign w:val="center"/>
          </w:tcPr>
          <w:p w14:paraId="58A59902">
            <w:pPr>
              <w:keepNext w:val="0"/>
              <w:keepLines w:val="0"/>
              <w:widowControl/>
              <w:suppressLineNumbers w:val="0"/>
              <w:spacing w:before="0" w:beforeAutospacing="0" w:after="0" w:afterAutospacing="0"/>
              <w:ind w:left="0" w:right="0"/>
              <w:jc w:val="center"/>
              <w:textAlignment w:val="center"/>
              <w:rPr>
                <w:rStyle w:val="12"/>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CJRHZWH</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2024-55</w:t>
            </w:r>
          </w:p>
        </w:tc>
        <w:tc>
          <w:tcPr>
            <w:tcW w:w="4271" w:type="dxa"/>
            <w:vAlign w:val="center"/>
          </w:tcPr>
          <w:p w14:paraId="036C362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行业产教融合共同体实体化运行的体制机制和评价 标准研究</w:t>
            </w:r>
          </w:p>
        </w:tc>
        <w:tc>
          <w:tcPr>
            <w:tcW w:w="1394" w:type="dxa"/>
            <w:vAlign w:val="center"/>
          </w:tcPr>
          <w:p w14:paraId="410ED536">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戴裕崴</w:t>
            </w:r>
          </w:p>
        </w:tc>
        <w:tc>
          <w:tcPr>
            <w:tcW w:w="2800" w:type="dxa"/>
            <w:vAlign w:val="center"/>
          </w:tcPr>
          <w:p w14:paraId="6EFB94F9">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天津高等职业技术教育研究会</w:t>
            </w:r>
          </w:p>
        </w:tc>
      </w:tr>
      <w:tr w14:paraId="6A728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84" w:type="dxa"/>
            <w:vAlign w:val="center"/>
          </w:tcPr>
          <w:p w14:paraId="424D1278">
            <w:pPr>
              <w:keepNext w:val="0"/>
              <w:keepLines w:val="0"/>
              <w:widowControl/>
              <w:suppressLineNumbers w:val="0"/>
              <w:spacing w:before="0" w:beforeAutospacing="0" w:after="0" w:afterAutospacing="0"/>
              <w:ind w:left="0" w:right="0"/>
              <w:jc w:val="center"/>
              <w:textAlignment w:val="center"/>
              <w:rPr>
                <w:rStyle w:val="12"/>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CJRHZWH</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2024-56</w:t>
            </w:r>
          </w:p>
        </w:tc>
        <w:tc>
          <w:tcPr>
            <w:tcW w:w="4271" w:type="dxa"/>
            <w:vAlign w:val="center"/>
          </w:tcPr>
          <w:p w14:paraId="52DFD23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半导体行业产教融合共同体开展人才培养模式研究</w:t>
            </w:r>
          </w:p>
        </w:tc>
        <w:tc>
          <w:tcPr>
            <w:tcW w:w="1394" w:type="dxa"/>
            <w:vAlign w:val="center"/>
          </w:tcPr>
          <w:p w14:paraId="3787F2C4">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孟治国</w:t>
            </w:r>
          </w:p>
        </w:tc>
        <w:tc>
          <w:tcPr>
            <w:tcW w:w="2800" w:type="dxa"/>
            <w:vAlign w:val="center"/>
          </w:tcPr>
          <w:p w14:paraId="7A929E2C">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广东轻工业职业学院</w:t>
            </w:r>
          </w:p>
        </w:tc>
      </w:tr>
      <w:tr w14:paraId="20699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84" w:type="dxa"/>
            <w:vAlign w:val="center"/>
          </w:tcPr>
          <w:p w14:paraId="1A8716A1">
            <w:pPr>
              <w:keepNext w:val="0"/>
              <w:keepLines w:val="0"/>
              <w:widowControl/>
              <w:suppressLineNumbers w:val="0"/>
              <w:spacing w:before="0" w:beforeAutospacing="0" w:after="0" w:afterAutospacing="0"/>
              <w:ind w:left="0" w:right="0"/>
              <w:jc w:val="center"/>
              <w:textAlignment w:val="center"/>
              <w:rPr>
                <w:rStyle w:val="12"/>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CJRHZWH</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2024-58</w:t>
            </w:r>
          </w:p>
        </w:tc>
        <w:tc>
          <w:tcPr>
            <w:tcW w:w="4271" w:type="dxa"/>
            <w:vAlign w:val="center"/>
          </w:tcPr>
          <w:p w14:paraId="08CF46A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打造市域产教联合体支持湖北智能 制造行业发展机制研究</w:t>
            </w:r>
          </w:p>
        </w:tc>
        <w:tc>
          <w:tcPr>
            <w:tcW w:w="1394" w:type="dxa"/>
            <w:vAlign w:val="center"/>
          </w:tcPr>
          <w:p w14:paraId="202F810F">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周威玲</w:t>
            </w:r>
          </w:p>
        </w:tc>
        <w:tc>
          <w:tcPr>
            <w:tcW w:w="2800" w:type="dxa"/>
            <w:vAlign w:val="center"/>
          </w:tcPr>
          <w:p w14:paraId="4E7EB9F7">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武汉交通职业学院</w:t>
            </w:r>
          </w:p>
        </w:tc>
      </w:tr>
      <w:tr w14:paraId="50936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84" w:type="dxa"/>
            <w:vAlign w:val="center"/>
          </w:tcPr>
          <w:p w14:paraId="54596EFD">
            <w:pPr>
              <w:keepNext w:val="0"/>
              <w:keepLines w:val="0"/>
              <w:widowControl/>
              <w:suppressLineNumbers w:val="0"/>
              <w:spacing w:before="0" w:beforeAutospacing="0" w:after="0" w:afterAutospacing="0"/>
              <w:ind w:left="0" w:right="0"/>
              <w:jc w:val="center"/>
              <w:textAlignment w:val="center"/>
              <w:rPr>
                <w:rStyle w:val="12"/>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CJRHZWH</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2024-59</w:t>
            </w:r>
          </w:p>
        </w:tc>
        <w:tc>
          <w:tcPr>
            <w:tcW w:w="4271" w:type="dxa"/>
            <w:vAlign w:val="center"/>
          </w:tcPr>
          <w:p w14:paraId="2DA9164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产教融合背景下四创融合协同育人模式研究</w:t>
            </w:r>
          </w:p>
        </w:tc>
        <w:tc>
          <w:tcPr>
            <w:tcW w:w="1394" w:type="dxa"/>
            <w:vAlign w:val="center"/>
          </w:tcPr>
          <w:p w14:paraId="1A261ABD">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李佛君</w:t>
            </w:r>
          </w:p>
        </w:tc>
        <w:tc>
          <w:tcPr>
            <w:tcW w:w="2800" w:type="dxa"/>
            <w:vAlign w:val="center"/>
          </w:tcPr>
          <w:p w14:paraId="744AFDEE">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广州城建职业学院</w:t>
            </w:r>
          </w:p>
        </w:tc>
      </w:tr>
      <w:tr w14:paraId="47FC6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84" w:type="dxa"/>
            <w:vAlign w:val="center"/>
          </w:tcPr>
          <w:p w14:paraId="103B8AC6">
            <w:pPr>
              <w:keepNext w:val="0"/>
              <w:keepLines w:val="0"/>
              <w:widowControl/>
              <w:suppressLineNumbers w:val="0"/>
              <w:spacing w:before="0" w:beforeAutospacing="0" w:after="0" w:afterAutospacing="0"/>
              <w:ind w:left="0" w:right="0"/>
              <w:jc w:val="center"/>
              <w:textAlignment w:val="center"/>
              <w:rPr>
                <w:rStyle w:val="12"/>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CJRHZWH</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2024-60</w:t>
            </w:r>
          </w:p>
        </w:tc>
        <w:tc>
          <w:tcPr>
            <w:tcW w:w="4271" w:type="dxa"/>
            <w:vAlign w:val="center"/>
          </w:tcPr>
          <w:p w14:paraId="524250B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基于企业直播技术岗实践能力的课程开发研究</w:t>
            </w:r>
          </w:p>
        </w:tc>
        <w:tc>
          <w:tcPr>
            <w:tcW w:w="1394" w:type="dxa"/>
            <w:vAlign w:val="center"/>
          </w:tcPr>
          <w:p w14:paraId="49E4D657">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苏崇坚</w:t>
            </w:r>
          </w:p>
        </w:tc>
        <w:tc>
          <w:tcPr>
            <w:tcW w:w="2800" w:type="dxa"/>
            <w:vAlign w:val="center"/>
          </w:tcPr>
          <w:p w14:paraId="0E2A06CB">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广州城建职业学院</w:t>
            </w:r>
          </w:p>
        </w:tc>
      </w:tr>
      <w:tr w14:paraId="4C4E2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84" w:type="dxa"/>
            <w:vAlign w:val="center"/>
          </w:tcPr>
          <w:p w14:paraId="057FCABD">
            <w:pPr>
              <w:keepNext w:val="0"/>
              <w:keepLines w:val="0"/>
              <w:widowControl/>
              <w:suppressLineNumbers w:val="0"/>
              <w:spacing w:before="0" w:beforeAutospacing="0" w:after="0" w:afterAutospacing="0"/>
              <w:ind w:left="0" w:right="0"/>
              <w:jc w:val="center"/>
              <w:textAlignment w:val="center"/>
              <w:rPr>
                <w:rStyle w:val="12"/>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CJRHZWH</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2024-61</w:t>
            </w:r>
          </w:p>
        </w:tc>
        <w:tc>
          <w:tcPr>
            <w:tcW w:w="4271" w:type="dxa"/>
            <w:vAlign w:val="center"/>
          </w:tcPr>
          <w:p w14:paraId="5E14037A">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国际化产教融合背景下高职林业技术专业技能人才培养模式的探究</w:t>
            </w:r>
          </w:p>
        </w:tc>
        <w:tc>
          <w:tcPr>
            <w:tcW w:w="1394" w:type="dxa"/>
            <w:vAlign w:val="center"/>
          </w:tcPr>
          <w:p w14:paraId="5B0A3560">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万</w:t>
            </w:r>
            <w:r>
              <w:rPr>
                <w:rFonts w:hint="eastAsia" w:ascii="宋体" w:hAnsi="宋体" w:cs="宋体"/>
                <w:i w:val="0"/>
                <w:iCs w:val="0"/>
                <w:color w:val="000000"/>
                <w:kern w:val="0"/>
                <w:sz w:val="24"/>
                <w:szCs w:val="24"/>
                <w:u w:val="non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丹</w:t>
            </w:r>
          </w:p>
        </w:tc>
        <w:tc>
          <w:tcPr>
            <w:tcW w:w="2800" w:type="dxa"/>
            <w:vAlign w:val="center"/>
          </w:tcPr>
          <w:p w14:paraId="5E259BB6">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湖北生态工程职业技术学院</w:t>
            </w:r>
          </w:p>
        </w:tc>
      </w:tr>
      <w:tr w14:paraId="1860E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84" w:type="dxa"/>
            <w:vAlign w:val="center"/>
          </w:tcPr>
          <w:p w14:paraId="24E8A263">
            <w:pPr>
              <w:keepNext w:val="0"/>
              <w:keepLines w:val="0"/>
              <w:widowControl/>
              <w:suppressLineNumbers w:val="0"/>
              <w:spacing w:before="0" w:beforeAutospacing="0" w:after="0" w:afterAutospacing="0"/>
              <w:ind w:left="0" w:right="0"/>
              <w:jc w:val="center"/>
              <w:textAlignment w:val="center"/>
              <w:rPr>
                <w:rStyle w:val="12"/>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CJRHZWH</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2024-62</w:t>
            </w:r>
          </w:p>
        </w:tc>
        <w:tc>
          <w:tcPr>
            <w:tcW w:w="4271" w:type="dxa"/>
            <w:vAlign w:val="center"/>
          </w:tcPr>
          <w:p w14:paraId="775923AA">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生态环保行业产教融合共同体协同开展技术攻关机制研究</w:t>
            </w:r>
          </w:p>
        </w:tc>
        <w:tc>
          <w:tcPr>
            <w:tcW w:w="1394" w:type="dxa"/>
            <w:vAlign w:val="center"/>
          </w:tcPr>
          <w:p w14:paraId="0CC33919">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冀广鹏</w:t>
            </w:r>
          </w:p>
        </w:tc>
        <w:tc>
          <w:tcPr>
            <w:tcW w:w="2800" w:type="dxa"/>
            <w:vAlign w:val="center"/>
          </w:tcPr>
          <w:p w14:paraId="17A589DF">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color w:val="000000"/>
                <w:kern w:val="2"/>
                <w:sz w:val="24"/>
                <w:szCs w:val="24"/>
                <w:lang w:val="en-US" w:eastAsia="zh-CN" w:bidi="ar-SA"/>
              </w:rPr>
            </w:pPr>
            <w:r>
              <w:rPr>
                <w:rFonts w:hint="eastAsia" w:ascii="宋体" w:hAnsi="宋体" w:cs="宋体"/>
                <w:i w:val="0"/>
                <w:iCs w:val="0"/>
                <w:color w:val="000000"/>
                <w:kern w:val="0"/>
                <w:sz w:val="24"/>
                <w:szCs w:val="24"/>
                <w:u w:val="none"/>
                <w:lang w:val="en-US" w:eastAsia="zh-CN" w:bidi="ar"/>
              </w:rPr>
              <w:t>北控水务集团</w:t>
            </w:r>
          </w:p>
        </w:tc>
      </w:tr>
      <w:tr w14:paraId="121E1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84" w:type="dxa"/>
            <w:vAlign w:val="center"/>
          </w:tcPr>
          <w:p w14:paraId="0D8C88A1">
            <w:pPr>
              <w:keepNext w:val="0"/>
              <w:keepLines w:val="0"/>
              <w:widowControl/>
              <w:suppressLineNumbers w:val="0"/>
              <w:spacing w:before="0" w:beforeAutospacing="0" w:after="0" w:afterAutospacing="0"/>
              <w:ind w:left="0" w:right="0"/>
              <w:jc w:val="center"/>
              <w:textAlignment w:val="center"/>
              <w:rPr>
                <w:rStyle w:val="12"/>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CJRHZWH</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2024-63</w:t>
            </w:r>
          </w:p>
        </w:tc>
        <w:tc>
          <w:tcPr>
            <w:tcW w:w="4271" w:type="dxa"/>
            <w:vAlign w:val="center"/>
          </w:tcPr>
          <w:p w14:paraId="481C466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中国半导体行业产教融合体共同体开展人才培养模式研究</w:t>
            </w:r>
          </w:p>
        </w:tc>
        <w:tc>
          <w:tcPr>
            <w:tcW w:w="1394" w:type="dxa"/>
            <w:vAlign w:val="center"/>
          </w:tcPr>
          <w:p w14:paraId="3B39CF73">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赵俊霞</w:t>
            </w:r>
          </w:p>
        </w:tc>
        <w:tc>
          <w:tcPr>
            <w:tcW w:w="2800" w:type="dxa"/>
            <w:vAlign w:val="center"/>
          </w:tcPr>
          <w:p w14:paraId="1688C090">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无锡科技职业学院</w:t>
            </w:r>
          </w:p>
        </w:tc>
      </w:tr>
      <w:tr w14:paraId="54F7B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84" w:type="dxa"/>
            <w:vAlign w:val="center"/>
          </w:tcPr>
          <w:p w14:paraId="591AA860">
            <w:pPr>
              <w:keepNext w:val="0"/>
              <w:keepLines w:val="0"/>
              <w:widowControl/>
              <w:suppressLineNumbers w:val="0"/>
              <w:spacing w:before="0" w:beforeAutospacing="0" w:after="0" w:afterAutospacing="0"/>
              <w:ind w:left="0" w:right="0"/>
              <w:jc w:val="center"/>
              <w:textAlignment w:val="center"/>
              <w:rPr>
                <w:rStyle w:val="12"/>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CJRHZWH</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2024-64</w:t>
            </w:r>
          </w:p>
        </w:tc>
        <w:tc>
          <w:tcPr>
            <w:tcW w:w="4271" w:type="dxa"/>
            <w:vAlign w:val="center"/>
          </w:tcPr>
          <w:p w14:paraId="1FCDC79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“产教融合·数据中国”曙光大数据产业学院建设与运行机制研究</w:t>
            </w:r>
          </w:p>
        </w:tc>
        <w:tc>
          <w:tcPr>
            <w:tcW w:w="1394" w:type="dxa"/>
            <w:vAlign w:val="center"/>
          </w:tcPr>
          <w:p w14:paraId="14F97E13">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郭美美</w:t>
            </w:r>
          </w:p>
        </w:tc>
        <w:tc>
          <w:tcPr>
            <w:tcW w:w="2800" w:type="dxa"/>
            <w:vAlign w:val="center"/>
          </w:tcPr>
          <w:p w14:paraId="6FD57B1B">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广州城建职业学院</w:t>
            </w:r>
          </w:p>
        </w:tc>
      </w:tr>
      <w:tr w14:paraId="2730A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84" w:type="dxa"/>
            <w:vAlign w:val="center"/>
          </w:tcPr>
          <w:p w14:paraId="3BFD7D12">
            <w:pPr>
              <w:keepNext w:val="0"/>
              <w:keepLines w:val="0"/>
              <w:widowControl/>
              <w:suppressLineNumbers w:val="0"/>
              <w:spacing w:before="0" w:beforeAutospacing="0" w:after="0" w:afterAutospacing="0"/>
              <w:ind w:left="0" w:right="0"/>
              <w:jc w:val="center"/>
              <w:textAlignment w:val="center"/>
              <w:rPr>
                <w:rStyle w:val="12"/>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CJRHZWH</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2024-65</w:t>
            </w:r>
          </w:p>
        </w:tc>
        <w:tc>
          <w:tcPr>
            <w:tcW w:w="4271" w:type="dxa"/>
            <w:vAlign w:val="center"/>
          </w:tcPr>
          <w:p w14:paraId="00DCE11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产教融合背景下高职院校特殊教育专业实践教学模式构建研究</w:t>
            </w:r>
          </w:p>
        </w:tc>
        <w:tc>
          <w:tcPr>
            <w:tcW w:w="1394" w:type="dxa"/>
            <w:vAlign w:val="center"/>
          </w:tcPr>
          <w:p w14:paraId="27430E65">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高永超</w:t>
            </w:r>
          </w:p>
        </w:tc>
        <w:tc>
          <w:tcPr>
            <w:tcW w:w="2800" w:type="dxa"/>
            <w:vAlign w:val="center"/>
          </w:tcPr>
          <w:p w14:paraId="4F72F9B3">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新疆师范高等专科学校</w:t>
            </w:r>
          </w:p>
        </w:tc>
      </w:tr>
      <w:tr w14:paraId="3DAAD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84" w:type="dxa"/>
            <w:vAlign w:val="center"/>
          </w:tcPr>
          <w:p w14:paraId="55F44ED6">
            <w:pPr>
              <w:keepNext w:val="0"/>
              <w:keepLines w:val="0"/>
              <w:widowControl/>
              <w:suppressLineNumbers w:val="0"/>
              <w:spacing w:before="0" w:beforeAutospacing="0" w:after="0" w:afterAutospacing="0"/>
              <w:ind w:left="0" w:right="0"/>
              <w:jc w:val="center"/>
              <w:textAlignment w:val="center"/>
              <w:rPr>
                <w:rStyle w:val="12"/>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CJRHZWH</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2024-66</w:t>
            </w:r>
          </w:p>
        </w:tc>
        <w:tc>
          <w:tcPr>
            <w:tcW w:w="4271" w:type="dxa"/>
            <w:vAlign w:val="center"/>
          </w:tcPr>
          <w:p w14:paraId="39D0AA8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“三融”背景下高职汽车产业学院产教深度融合建设路径的探索与实践</w:t>
            </w:r>
          </w:p>
        </w:tc>
        <w:tc>
          <w:tcPr>
            <w:tcW w:w="1394" w:type="dxa"/>
            <w:vAlign w:val="center"/>
          </w:tcPr>
          <w:p w14:paraId="3B271FAF">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何弘亮</w:t>
            </w:r>
          </w:p>
        </w:tc>
        <w:tc>
          <w:tcPr>
            <w:tcW w:w="2800" w:type="dxa"/>
            <w:vAlign w:val="center"/>
          </w:tcPr>
          <w:p w14:paraId="5836653B">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广西电力职业技术学院</w:t>
            </w:r>
          </w:p>
        </w:tc>
      </w:tr>
      <w:tr w14:paraId="6B9EE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84" w:type="dxa"/>
            <w:vAlign w:val="center"/>
          </w:tcPr>
          <w:p w14:paraId="1E4DBA49">
            <w:pPr>
              <w:keepNext w:val="0"/>
              <w:keepLines w:val="0"/>
              <w:widowControl/>
              <w:suppressLineNumbers w:val="0"/>
              <w:spacing w:before="0" w:beforeAutospacing="0" w:after="0" w:afterAutospacing="0"/>
              <w:ind w:left="0" w:right="0"/>
              <w:jc w:val="center"/>
              <w:textAlignment w:val="center"/>
              <w:rPr>
                <w:rStyle w:val="12"/>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CJRHZWH</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2024-67</w:t>
            </w:r>
          </w:p>
        </w:tc>
        <w:tc>
          <w:tcPr>
            <w:tcW w:w="4271" w:type="dxa"/>
            <w:vAlign w:val="center"/>
          </w:tcPr>
          <w:p w14:paraId="4203F22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基于市域产教联合体的高职院校产教融合模式研究</w:t>
            </w:r>
          </w:p>
        </w:tc>
        <w:tc>
          <w:tcPr>
            <w:tcW w:w="1394" w:type="dxa"/>
            <w:vAlign w:val="center"/>
          </w:tcPr>
          <w:p w14:paraId="6026C0FD">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金</w:t>
            </w:r>
            <w:r>
              <w:rPr>
                <w:rFonts w:hint="eastAsia" w:ascii="宋体" w:hAnsi="宋体" w:cs="宋体"/>
                <w:i w:val="0"/>
                <w:iCs w:val="0"/>
                <w:color w:val="000000"/>
                <w:kern w:val="0"/>
                <w:sz w:val="24"/>
                <w:szCs w:val="24"/>
                <w:u w:val="non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光</w:t>
            </w:r>
          </w:p>
        </w:tc>
        <w:tc>
          <w:tcPr>
            <w:tcW w:w="2800" w:type="dxa"/>
            <w:vAlign w:val="center"/>
          </w:tcPr>
          <w:p w14:paraId="2C1FF2E0">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郑州铁路职业技术学院</w:t>
            </w:r>
          </w:p>
        </w:tc>
      </w:tr>
      <w:tr w14:paraId="75EA8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84" w:type="dxa"/>
            <w:vAlign w:val="center"/>
          </w:tcPr>
          <w:p w14:paraId="5BB03C29">
            <w:pPr>
              <w:keepNext w:val="0"/>
              <w:keepLines w:val="0"/>
              <w:widowControl/>
              <w:suppressLineNumbers w:val="0"/>
              <w:spacing w:before="0" w:beforeAutospacing="0" w:after="0" w:afterAutospacing="0"/>
              <w:ind w:left="0" w:right="0"/>
              <w:jc w:val="center"/>
              <w:textAlignment w:val="center"/>
              <w:rPr>
                <w:rStyle w:val="12"/>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CJRHZWH</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2024-68</w:t>
            </w:r>
          </w:p>
        </w:tc>
        <w:tc>
          <w:tcPr>
            <w:tcW w:w="4271" w:type="dxa"/>
            <w:vAlign w:val="center"/>
          </w:tcPr>
          <w:p w14:paraId="76332E5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市域产教联合体实体化运行研究与实践-以和田地区昆冈经济技术开发区市域产教联合体为例</w:t>
            </w:r>
          </w:p>
        </w:tc>
        <w:tc>
          <w:tcPr>
            <w:tcW w:w="1394" w:type="dxa"/>
            <w:vAlign w:val="center"/>
          </w:tcPr>
          <w:p w14:paraId="1638A501">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周</w:t>
            </w:r>
            <w:r>
              <w:rPr>
                <w:rFonts w:hint="eastAsia" w:ascii="宋体" w:hAnsi="宋体" w:cs="宋体"/>
                <w:i w:val="0"/>
                <w:iCs w:val="0"/>
                <w:color w:val="000000"/>
                <w:kern w:val="0"/>
                <w:sz w:val="24"/>
                <w:szCs w:val="24"/>
                <w:u w:val="non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京</w:t>
            </w:r>
          </w:p>
        </w:tc>
        <w:tc>
          <w:tcPr>
            <w:tcW w:w="2800" w:type="dxa"/>
            <w:vAlign w:val="center"/>
          </w:tcPr>
          <w:p w14:paraId="6E454654">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和田职业技术学院</w:t>
            </w:r>
          </w:p>
        </w:tc>
      </w:tr>
      <w:tr w14:paraId="18E99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84" w:type="dxa"/>
            <w:vAlign w:val="center"/>
          </w:tcPr>
          <w:p w14:paraId="2CB14F2B">
            <w:pPr>
              <w:keepNext w:val="0"/>
              <w:keepLines w:val="0"/>
              <w:widowControl/>
              <w:suppressLineNumbers w:val="0"/>
              <w:spacing w:before="0" w:beforeAutospacing="0" w:after="0" w:afterAutospacing="0"/>
              <w:ind w:left="0" w:right="0"/>
              <w:jc w:val="center"/>
              <w:textAlignment w:val="center"/>
              <w:rPr>
                <w:rStyle w:val="12"/>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CJRHZWH</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2024-69</w:t>
            </w:r>
          </w:p>
        </w:tc>
        <w:tc>
          <w:tcPr>
            <w:tcW w:w="4271" w:type="dxa"/>
            <w:vAlign w:val="center"/>
          </w:tcPr>
          <w:p w14:paraId="6DCC221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家居智能制造专业群虚拟仿真产教融合实践中心建设研究</w:t>
            </w:r>
          </w:p>
        </w:tc>
        <w:tc>
          <w:tcPr>
            <w:tcW w:w="1394" w:type="dxa"/>
            <w:vAlign w:val="center"/>
          </w:tcPr>
          <w:p w14:paraId="3228ADC6">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张常萍</w:t>
            </w:r>
          </w:p>
        </w:tc>
        <w:tc>
          <w:tcPr>
            <w:tcW w:w="2800" w:type="dxa"/>
            <w:vAlign w:val="center"/>
          </w:tcPr>
          <w:p w14:paraId="2CDFA72D">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黑龙江林业职业技术学院</w:t>
            </w:r>
          </w:p>
        </w:tc>
      </w:tr>
      <w:tr w14:paraId="43D87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84" w:type="dxa"/>
            <w:vAlign w:val="center"/>
          </w:tcPr>
          <w:p w14:paraId="6AB69495">
            <w:pPr>
              <w:keepNext w:val="0"/>
              <w:keepLines w:val="0"/>
              <w:widowControl/>
              <w:suppressLineNumbers w:val="0"/>
              <w:spacing w:before="0" w:beforeAutospacing="0" w:after="0" w:afterAutospacing="0"/>
              <w:ind w:left="0" w:right="0"/>
              <w:jc w:val="center"/>
              <w:textAlignment w:val="center"/>
              <w:rPr>
                <w:rStyle w:val="12"/>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CJRHZWH</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2024-71</w:t>
            </w:r>
          </w:p>
        </w:tc>
        <w:tc>
          <w:tcPr>
            <w:tcW w:w="4271" w:type="dxa"/>
            <w:vAlign w:val="center"/>
          </w:tcPr>
          <w:p w14:paraId="671EFB0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职业教育现场工程师人才培养模式研究--以供应链营运管理专业为例</w:t>
            </w:r>
          </w:p>
        </w:tc>
        <w:tc>
          <w:tcPr>
            <w:tcW w:w="1394" w:type="dxa"/>
            <w:vAlign w:val="center"/>
          </w:tcPr>
          <w:p w14:paraId="47DE7C9E">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成翩翩</w:t>
            </w:r>
          </w:p>
        </w:tc>
        <w:tc>
          <w:tcPr>
            <w:tcW w:w="2800" w:type="dxa"/>
            <w:vAlign w:val="center"/>
          </w:tcPr>
          <w:p w14:paraId="07441223">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武汉交通职业学院</w:t>
            </w:r>
          </w:p>
        </w:tc>
      </w:tr>
      <w:tr w14:paraId="45841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84" w:type="dxa"/>
            <w:vAlign w:val="center"/>
          </w:tcPr>
          <w:p w14:paraId="5AB48D0A">
            <w:pPr>
              <w:keepNext w:val="0"/>
              <w:keepLines w:val="0"/>
              <w:widowControl/>
              <w:suppressLineNumbers w:val="0"/>
              <w:spacing w:before="0" w:beforeAutospacing="0" w:after="0" w:afterAutospacing="0"/>
              <w:ind w:left="0" w:right="0"/>
              <w:jc w:val="center"/>
              <w:textAlignment w:val="center"/>
              <w:rPr>
                <w:rStyle w:val="12"/>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CJRHZWH</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2024-72</w:t>
            </w:r>
          </w:p>
        </w:tc>
        <w:tc>
          <w:tcPr>
            <w:tcW w:w="4271" w:type="dxa"/>
            <w:vAlign w:val="center"/>
          </w:tcPr>
          <w:p w14:paraId="00D858D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新时代技能人才的职业素养内涵、路径与评价研究——以艺术专业为例</w:t>
            </w:r>
          </w:p>
        </w:tc>
        <w:tc>
          <w:tcPr>
            <w:tcW w:w="1394" w:type="dxa"/>
            <w:vAlign w:val="center"/>
          </w:tcPr>
          <w:p w14:paraId="58A6D91A">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文智强</w:t>
            </w:r>
          </w:p>
        </w:tc>
        <w:tc>
          <w:tcPr>
            <w:tcW w:w="2800" w:type="dxa"/>
            <w:vAlign w:val="center"/>
          </w:tcPr>
          <w:p w14:paraId="479F4D5E">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慧谷科园教育科技产业股份有限公司</w:t>
            </w:r>
          </w:p>
        </w:tc>
      </w:tr>
      <w:tr w14:paraId="2273A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84" w:type="dxa"/>
            <w:vAlign w:val="center"/>
          </w:tcPr>
          <w:p w14:paraId="4A44357D">
            <w:pPr>
              <w:keepNext w:val="0"/>
              <w:keepLines w:val="0"/>
              <w:widowControl/>
              <w:suppressLineNumbers w:val="0"/>
              <w:spacing w:before="0" w:beforeAutospacing="0" w:after="0" w:afterAutospacing="0"/>
              <w:ind w:left="0" w:right="0"/>
              <w:jc w:val="center"/>
              <w:textAlignment w:val="center"/>
              <w:rPr>
                <w:rStyle w:val="12"/>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CJRHZWH</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2024-74</w:t>
            </w:r>
          </w:p>
        </w:tc>
        <w:tc>
          <w:tcPr>
            <w:tcW w:w="4271" w:type="dxa"/>
            <w:vAlign w:val="center"/>
          </w:tcPr>
          <w:p w14:paraId="09322A5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依托交通物流行业产教融合共同体构建中高职物流专业一体化人才培养体系研究</w:t>
            </w:r>
          </w:p>
        </w:tc>
        <w:tc>
          <w:tcPr>
            <w:tcW w:w="1394" w:type="dxa"/>
            <w:vAlign w:val="center"/>
          </w:tcPr>
          <w:p w14:paraId="3DDE2C14">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张庆梅</w:t>
            </w:r>
          </w:p>
        </w:tc>
        <w:tc>
          <w:tcPr>
            <w:tcW w:w="2800" w:type="dxa"/>
            <w:vAlign w:val="center"/>
          </w:tcPr>
          <w:p w14:paraId="4DAC9F24">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广西交通技师学院</w:t>
            </w:r>
          </w:p>
        </w:tc>
      </w:tr>
      <w:tr w14:paraId="78FC0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84" w:type="dxa"/>
            <w:vAlign w:val="center"/>
          </w:tcPr>
          <w:p w14:paraId="5E9B08E2">
            <w:pPr>
              <w:keepNext w:val="0"/>
              <w:keepLines w:val="0"/>
              <w:widowControl/>
              <w:suppressLineNumbers w:val="0"/>
              <w:spacing w:before="0" w:beforeAutospacing="0" w:after="0" w:afterAutospacing="0"/>
              <w:ind w:left="0" w:right="0"/>
              <w:jc w:val="center"/>
              <w:textAlignment w:val="center"/>
              <w:rPr>
                <w:rStyle w:val="12"/>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CJRHZWH</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2024-75</w:t>
            </w:r>
          </w:p>
        </w:tc>
        <w:tc>
          <w:tcPr>
            <w:tcW w:w="4271" w:type="dxa"/>
            <w:vAlign w:val="center"/>
          </w:tcPr>
          <w:p w14:paraId="755DC6B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学校产教融合实践中心的创新教育模式研究</w:t>
            </w:r>
          </w:p>
        </w:tc>
        <w:tc>
          <w:tcPr>
            <w:tcW w:w="1394" w:type="dxa"/>
            <w:vAlign w:val="center"/>
          </w:tcPr>
          <w:p w14:paraId="66E25C19">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 xml:space="preserve">李文秀 </w:t>
            </w:r>
          </w:p>
        </w:tc>
        <w:tc>
          <w:tcPr>
            <w:tcW w:w="2800" w:type="dxa"/>
            <w:vAlign w:val="center"/>
          </w:tcPr>
          <w:p w14:paraId="12C2C808">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莱芜职业技术学院</w:t>
            </w:r>
          </w:p>
        </w:tc>
      </w:tr>
      <w:tr w14:paraId="7867D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84" w:type="dxa"/>
            <w:vAlign w:val="center"/>
          </w:tcPr>
          <w:p w14:paraId="5F5ACE12">
            <w:pPr>
              <w:keepNext w:val="0"/>
              <w:keepLines w:val="0"/>
              <w:widowControl/>
              <w:suppressLineNumbers w:val="0"/>
              <w:spacing w:before="0" w:beforeAutospacing="0" w:after="0" w:afterAutospacing="0"/>
              <w:ind w:left="0" w:right="0"/>
              <w:jc w:val="center"/>
              <w:textAlignment w:val="center"/>
              <w:rPr>
                <w:rStyle w:val="12"/>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CJRHZWH</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2024-76</w:t>
            </w:r>
          </w:p>
        </w:tc>
        <w:tc>
          <w:tcPr>
            <w:tcW w:w="4271" w:type="dxa"/>
            <w:vAlign w:val="center"/>
          </w:tcPr>
          <w:p w14:paraId="1143406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产教融合、校企合作背景下职业教育办学投入新模式研究</w:t>
            </w:r>
          </w:p>
        </w:tc>
        <w:tc>
          <w:tcPr>
            <w:tcW w:w="1394" w:type="dxa"/>
            <w:vAlign w:val="center"/>
          </w:tcPr>
          <w:p w14:paraId="0A2BB908">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崔萍萍</w:t>
            </w:r>
          </w:p>
        </w:tc>
        <w:tc>
          <w:tcPr>
            <w:tcW w:w="2800" w:type="dxa"/>
            <w:vAlign w:val="center"/>
          </w:tcPr>
          <w:p w14:paraId="5B70B7A2">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山东科技职业学院</w:t>
            </w:r>
          </w:p>
        </w:tc>
      </w:tr>
      <w:tr w14:paraId="35F1B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84" w:type="dxa"/>
            <w:vAlign w:val="center"/>
          </w:tcPr>
          <w:p w14:paraId="4B5FE5E1">
            <w:pPr>
              <w:keepNext w:val="0"/>
              <w:keepLines w:val="0"/>
              <w:widowControl/>
              <w:suppressLineNumbers w:val="0"/>
              <w:spacing w:before="0" w:beforeAutospacing="0" w:after="0" w:afterAutospacing="0"/>
              <w:ind w:left="0" w:right="0"/>
              <w:jc w:val="center"/>
              <w:textAlignment w:val="center"/>
              <w:rPr>
                <w:rStyle w:val="12"/>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CJRHZWH</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2024-77</w:t>
            </w:r>
          </w:p>
        </w:tc>
        <w:tc>
          <w:tcPr>
            <w:tcW w:w="4271" w:type="dxa"/>
            <w:vAlign w:val="center"/>
          </w:tcPr>
          <w:p w14:paraId="6F192B0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食品检验检测行业企业新方法、新技术、新工艺、新标准引入教育教学实践途径研究</w:t>
            </w:r>
          </w:p>
        </w:tc>
        <w:tc>
          <w:tcPr>
            <w:tcW w:w="1394" w:type="dxa"/>
            <w:vAlign w:val="center"/>
          </w:tcPr>
          <w:p w14:paraId="79B7C75E">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焦</w:t>
            </w:r>
            <w:r>
              <w:rPr>
                <w:rFonts w:hint="eastAsia" w:ascii="宋体" w:hAnsi="宋体" w:cs="宋体"/>
                <w:i w:val="0"/>
                <w:iCs w:val="0"/>
                <w:color w:val="000000"/>
                <w:kern w:val="0"/>
                <w:sz w:val="24"/>
                <w:szCs w:val="24"/>
                <w:u w:val="non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燕</w:t>
            </w:r>
          </w:p>
        </w:tc>
        <w:tc>
          <w:tcPr>
            <w:tcW w:w="2800" w:type="dxa"/>
            <w:vAlign w:val="center"/>
          </w:tcPr>
          <w:p w14:paraId="4068EB65">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山东商业职业技术学院</w:t>
            </w:r>
          </w:p>
        </w:tc>
      </w:tr>
      <w:tr w14:paraId="567D5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84" w:type="dxa"/>
            <w:vAlign w:val="center"/>
          </w:tcPr>
          <w:p w14:paraId="336478F3">
            <w:pPr>
              <w:keepNext w:val="0"/>
              <w:keepLines w:val="0"/>
              <w:widowControl/>
              <w:suppressLineNumbers w:val="0"/>
              <w:spacing w:before="0" w:beforeAutospacing="0" w:after="0" w:afterAutospacing="0"/>
              <w:ind w:left="0" w:right="0"/>
              <w:jc w:val="center"/>
              <w:textAlignment w:val="center"/>
              <w:rPr>
                <w:rStyle w:val="12"/>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CJRHZWH</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2024-78</w:t>
            </w:r>
          </w:p>
        </w:tc>
        <w:tc>
          <w:tcPr>
            <w:tcW w:w="4271" w:type="dxa"/>
            <w:vAlign w:val="center"/>
          </w:tcPr>
          <w:p w14:paraId="79AE604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产教融合视域下高职计算机课程教学方式的变革实践研究</w:t>
            </w:r>
          </w:p>
        </w:tc>
        <w:tc>
          <w:tcPr>
            <w:tcW w:w="1394" w:type="dxa"/>
            <w:vAlign w:val="center"/>
          </w:tcPr>
          <w:p w14:paraId="4A526310">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何丽萍</w:t>
            </w:r>
          </w:p>
        </w:tc>
        <w:tc>
          <w:tcPr>
            <w:tcW w:w="2800" w:type="dxa"/>
            <w:vAlign w:val="center"/>
          </w:tcPr>
          <w:p w14:paraId="038779A4">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广东司法警官职业学院</w:t>
            </w:r>
          </w:p>
        </w:tc>
      </w:tr>
      <w:tr w14:paraId="6D507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84" w:type="dxa"/>
            <w:vAlign w:val="center"/>
          </w:tcPr>
          <w:p w14:paraId="6C60CF34">
            <w:pPr>
              <w:keepNext w:val="0"/>
              <w:keepLines w:val="0"/>
              <w:widowControl/>
              <w:suppressLineNumbers w:val="0"/>
              <w:spacing w:before="0" w:beforeAutospacing="0" w:after="0" w:afterAutospacing="0"/>
              <w:ind w:left="0" w:right="0"/>
              <w:jc w:val="center"/>
              <w:textAlignment w:val="center"/>
              <w:rPr>
                <w:rStyle w:val="12"/>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CJRHZWH</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2024-79</w:t>
            </w:r>
          </w:p>
        </w:tc>
        <w:tc>
          <w:tcPr>
            <w:tcW w:w="4271" w:type="dxa"/>
            <w:vAlign w:val="center"/>
          </w:tcPr>
          <w:p w14:paraId="1715626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校企“有组织”产教融合模式研究</w:t>
            </w:r>
          </w:p>
        </w:tc>
        <w:tc>
          <w:tcPr>
            <w:tcW w:w="1394" w:type="dxa"/>
            <w:vAlign w:val="center"/>
          </w:tcPr>
          <w:p w14:paraId="7619430F">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刘景超</w:t>
            </w:r>
          </w:p>
        </w:tc>
        <w:tc>
          <w:tcPr>
            <w:tcW w:w="2800" w:type="dxa"/>
            <w:vAlign w:val="center"/>
          </w:tcPr>
          <w:p w14:paraId="6F55670F">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北京航空航天大学</w:t>
            </w:r>
          </w:p>
        </w:tc>
      </w:tr>
      <w:tr w14:paraId="7760A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84" w:type="dxa"/>
            <w:vAlign w:val="center"/>
          </w:tcPr>
          <w:p w14:paraId="0D9B4C45">
            <w:pPr>
              <w:keepNext w:val="0"/>
              <w:keepLines w:val="0"/>
              <w:widowControl/>
              <w:suppressLineNumbers w:val="0"/>
              <w:spacing w:before="0" w:beforeAutospacing="0" w:after="0" w:afterAutospacing="0"/>
              <w:ind w:left="0" w:right="0"/>
              <w:jc w:val="center"/>
              <w:textAlignment w:val="center"/>
              <w:rPr>
                <w:rStyle w:val="12"/>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CJRHZWH</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2024-80</w:t>
            </w:r>
          </w:p>
        </w:tc>
        <w:tc>
          <w:tcPr>
            <w:tcW w:w="4271" w:type="dxa"/>
            <w:vAlign w:val="center"/>
          </w:tcPr>
          <w:p w14:paraId="32CDEF0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生物医药行业产教融合共同体开展人才培养模式研究</w:t>
            </w:r>
          </w:p>
        </w:tc>
        <w:tc>
          <w:tcPr>
            <w:tcW w:w="1394" w:type="dxa"/>
            <w:vAlign w:val="center"/>
          </w:tcPr>
          <w:p w14:paraId="171C0D4D">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陈</w:t>
            </w:r>
            <w:r>
              <w:rPr>
                <w:rFonts w:hint="eastAsia" w:ascii="宋体" w:hAnsi="宋体" w:cs="宋体"/>
                <w:i w:val="0"/>
                <w:iCs w:val="0"/>
                <w:color w:val="000000"/>
                <w:kern w:val="0"/>
                <w:sz w:val="24"/>
                <w:szCs w:val="24"/>
                <w:u w:val="non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亮</w:t>
            </w:r>
          </w:p>
        </w:tc>
        <w:tc>
          <w:tcPr>
            <w:tcW w:w="2800" w:type="dxa"/>
            <w:vAlign w:val="center"/>
          </w:tcPr>
          <w:p w14:paraId="0E77536E">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北京电子科技职业学院</w:t>
            </w:r>
          </w:p>
        </w:tc>
      </w:tr>
      <w:tr w14:paraId="0F0C0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84" w:type="dxa"/>
            <w:vAlign w:val="center"/>
          </w:tcPr>
          <w:p w14:paraId="3B1FB820">
            <w:pPr>
              <w:keepNext w:val="0"/>
              <w:keepLines w:val="0"/>
              <w:widowControl/>
              <w:suppressLineNumbers w:val="0"/>
              <w:spacing w:before="0" w:beforeAutospacing="0" w:after="0" w:afterAutospacing="0"/>
              <w:ind w:left="0" w:right="0"/>
              <w:jc w:val="center"/>
              <w:textAlignment w:val="center"/>
              <w:rPr>
                <w:rStyle w:val="12"/>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CJRHZWH</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2024-81</w:t>
            </w:r>
          </w:p>
        </w:tc>
        <w:tc>
          <w:tcPr>
            <w:tcW w:w="4271" w:type="dxa"/>
            <w:vAlign w:val="center"/>
          </w:tcPr>
          <w:p w14:paraId="005F9DF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“科教+产教”双驱动融合视域下大学生产教融合实践中心建设研究</w:t>
            </w:r>
          </w:p>
        </w:tc>
        <w:tc>
          <w:tcPr>
            <w:tcW w:w="1394" w:type="dxa"/>
            <w:vAlign w:val="center"/>
          </w:tcPr>
          <w:p w14:paraId="336C4FAB">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孙建军</w:t>
            </w:r>
          </w:p>
        </w:tc>
        <w:tc>
          <w:tcPr>
            <w:tcW w:w="2800" w:type="dxa"/>
            <w:vAlign w:val="center"/>
          </w:tcPr>
          <w:p w14:paraId="049EEE9C">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山东科技职业学院</w:t>
            </w:r>
          </w:p>
        </w:tc>
      </w:tr>
      <w:tr w14:paraId="1A9D9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84" w:type="dxa"/>
            <w:vAlign w:val="center"/>
          </w:tcPr>
          <w:p w14:paraId="220BE025">
            <w:pPr>
              <w:keepNext w:val="0"/>
              <w:keepLines w:val="0"/>
              <w:widowControl/>
              <w:suppressLineNumbers w:val="0"/>
              <w:spacing w:before="0" w:beforeAutospacing="0" w:after="0" w:afterAutospacing="0"/>
              <w:ind w:left="0" w:right="0"/>
              <w:jc w:val="center"/>
              <w:textAlignment w:val="center"/>
              <w:rPr>
                <w:rStyle w:val="12"/>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CJRHZWH</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2024-82</w:t>
            </w:r>
          </w:p>
        </w:tc>
        <w:tc>
          <w:tcPr>
            <w:tcW w:w="4271" w:type="dxa"/>
            <w:vAlign w:val="center"/>
          </w:tcPr>
          <w:p w14:paraId="029A4AC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校企协同“出海”背景下职业教育国际化产教融合平台建设路径研究</w:t>
            </w:r>
          </w:p>
        </w:tc>
        <w:tc>
          <w:tcPr>
            <w:tcW w:w="1394" w:type="dxa"/>
            <w:vAlign w:val="center"/>
          </w:tcPr>
          <w:p w14:paraId="60B737BF">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李忠连</w:t>
            </w:r>
          </w:p>
        </w:tc>
        <w:tc>
          <w:tcPr>
            <w:tcW w:w="2800" w:type="dxa"/>
            <w:vAlign w:val="center"/>
          </w:tcPr>
          <w:p w14:paraId="40683364">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山东科技职业学院</w:t>
            </w:r>
          </w:p>
        </w:tc>
      </w:tr>
      <w:tr w14:paraId="2BB46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84" w:type="dxa"/>
            <w:vAlign w:val="center"/>
          </w:tcPr>
          <w:p w14:paraId="0FC371D5">
            <w:pPr>
              <w:keepNext w:val="0"/>
              <w:keepLines w:val="0"/>
              <w:widowControl/>
              <w:suppressLineNumbers w:val="0"/>
              <w:spacing w:before="0" w:beforeAutospacing="0" w:after="0" w:afterAutospacing="0"/>
              <w:ind w:left="0" w:right="0"/>
              <w:jc w:val="center"/>
              <w:textAlignment w:val="center"/>
              <w:rPr>
                <w:rStyle w:val="12"/>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CJRHZWH</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2024-84</w:t>
            </w:r>
          </w:p>
        </w:tc>
        <w:tc>
          <w:tcPr>
            <w:tcW w:w="4271" w:type="dxa"/>
            <w:vAlign w:val="center"/>
          </w:tcPr>
          <w:p w14:paraId="0FD2D44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产教融合与科教融汇策略下企业新方法和新技术在项目化教学中的实证研究</w:t>
            </w:r>
          </w:p>
        </w:tc>
        <w:tc>
          <w:tcPr>
            <w:tcW w:w="1394" w:type="dxa"/>
            <w:vAlign w:val="center"/>
          </w:tcPr>
          <w:p w14:paraId="6224317E">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谢钰珍</w:t>
            </w:r>
          </w:p>
        </w:tc>
        <w:tc>
          <w:tcPr>
            <w:tcW w:w="2800" w:type="dxa"/>
            <w:vAlign w:val="center"/>
          </w:tcPr>
          <w:p w14:paraId="2E8897EE">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苏州工业园区服务外包职业学院</w:t>
            </w:r>
          </w:p>
        </w:tc>
      </w:tr>
      <w:tr w14:paraId="0E7AB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84" w:type="dxa"/>
            <w:vAlign w:val="center"/>
          </w:tcPr>
          <w:p w14:paraId="492E8889">
            <w:pPr>
              <w:keepNext w:val="0"/>
              <w:keepLines w:val="0"/>
              <w:widowControl/>
              <w:suppressLineNumbers w:val="0"/>
              <w:spacing w:before="0" w:beforeAutospacing="0" w:after="0" w:afterAutospacing="0"/>
              <w:ind w:left="0" w:right="0"/>
              <w:jc w:val="center"/>
              <w:textAlignment w:val="center"/>
              <w:rPr>
                <w:rStyle w:val="12"/>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CJRHZWH</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2024-85</w:t>
            </w:r>
          </w:p>
        </w:tc>
        <w:tc>
          <w:tcPr>
            <w:tcW w:w="4271" w:type="dxa"/>
            <w:vAlign w:val="center"/>
          </w:tcPr>
          <w:p w14:paraId="46A36E3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产教融合共同体视域下高职畜牧兽医专业人才培养模式研究--以宜宾职业技术学院为例</w:t>
            </w:r>
          </w:p>
        </w:tc>
        <w:tc>
          <w:tcPr>
            <w:tcW w:w="1394" w:type="dxa"/>
            <w:vAlign w:val="center"/>
          </w:tcPr>
          <w:p w14:paraId="4E570214">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先元华</w:t>
            </w:r>
          </w:p>
        </w:tc>
        <w:tc>
          <w:tcPr>
            <w:tcW w:w="2800" w:type="dxa"/>
            <w:vAlign w:val="center"/>
          </w:tcPr>
          <w:p w14:paraId="718E1C07">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宜宾职业技术学院</w:t>
            </w:r>
          </w:p>
        </w:tc>
      </w:tr>
      <w:tr w14:paraId="1033F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84" w:type="dxa"/>
            <w:vAlign w:val="center"/>
          </w:tcPr>
          <w:p w14:paraId="2D689EE0">
            <w:pPr>
              <w:keepNext w:val="0"/>
              <w:keepLines w:val="0"/>
              <w:widowControl/>
              <w:suppressLineNumbers w:val="0"/>
              <w:spacing w:before="0" w:beforeAutospacing="0" w:after="0" w:afterAutospacing="0"/>
              <w:ind w:left="0" w:right="0"/>
              <w:jc w:val="center"/>
              <w:textAlignment w:val="center"/>
              <w:rPr>
                <w:rStyle w:val="12"/>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CJRHZWH</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2024-86</w:t>
            </w:r>
          </w:p>
        </w:tc>
        <w:tc>
          <w:tcPr>
            <w:tcW w:w="4271" w:type="dxa"/>
            <w:vAlign w:val="center"/>
          </w:tcPr>
          <w:p w14:paraId="6317586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基于企业工作流程的项目化教学研究</w:t>
            </w:r>
          </w:p>
        </w:tc>
        <w:tc>
          <w:tcPr>
            <w:tcW w:w="1394" w:type="dxa"/>
            <w:vAlign w:val="center"/>
          </w:tcPr>
          <w:p w14:paraId="02EF885A">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苏</w:t>
            </w:r>
            <w:r>
              <w:rPr>
                <w:rFonts w:hint="eastAsia" w:ascii="宋体" w:hAnsi="宋体" w:cs="宋体"/>
                <w:i w:val="0"/>
                <w:iCs w:val="0"/>
                <w:color w:val="000000"/>
                <w:kern w:val="0"/>
                <w:sz w:val="24"/>
                <w:szCs w:val="24"/>
                <w:u w:val="non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永</w:t>
            </w:r>
          </w:p>
        </w:tc>
        <w:tc>
          <w:tcPr>
            <w:tcW w:w="2800" w:type="dxa"/>
            <w:vAlign w:val="center"/>
          </w:tcPr>
          <w:p w14:paraId="468E6136">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北京黄庄职业高中</w:t>
            </w:r>
          </w:p>
        </w:tc>
      </w:tr>
      <w:tr w14:paraId="4CC65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84" w:type="dxa"/>
            <w:vAlign w:val="center"/>
          </w:tcPr>
          <w:p w14:paraId="49123576">
            <w:pPr>
              <w:keepNext w:val="0"/>
              <w:keepLines w:val="0"/>
              <w:widowControl/>
              <w:suppressLineNumbers w:val="0"/>
              <w:spacing w:before="0" w:beforeAutospacing="0" w:after="0" w:afterAutospacing="0"/>
              <w:ind w:left="0" w:right="0"/>
              <w:jc w:val="center"/>
              <w:textAlignment w:val="center"/>
              <w:rPr>
                <w:rStyle w:val="12"/>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CJRHZWH</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2024-87</w:t>
            </w:r>
          </w:p>
        </w:tc>
        <w:tc>
          <w:tcPr>
            <w:tcW w:w="4271" w:type="dxa"/>
            <w:vAlign w:val="center"/>
          </w:tcPr>
          <w:p w14:paraId="3204A14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基于现代化生猪养殖企业工作流程的项目化教学研究-以“现代化生猪生产”课程为例</w:t>
            </w:r>
          </w:p>
        </w:tc>
        <w:tc>
          <w:tcPr>
            <w:tcW w:w="1394" w:type="dxa"/>
            <w:vAlign w:val="center"/>
          </w:tcPr>
          <w:p w14:paraId="6B7A101C">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姜法铭</w:t>
            </w:r>
          </w:p>
        </w:tc>
        <w:tc>
          <w:tcPr>
            <w:tcW w:w="2800" w:type="dxa"/>
            <w:vAlign w:val="center"/>
          </w:tcPr>
          <w:p w14:paraId="65BC46AB">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宜宾职业技术学院</w:t>
            </w:r>
          </w:p>
        </w:tc>
      </w:tr>
      <w:tr w14:paraId="1B671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84" w:type="dxa"/>
            <w:vAlign w:val="center"/>
          </w:tcPr>
          <w:p w14:paraId="546867BE">
            <w:pPr>
              <w:keepNext w:val="0"/>
              <w:keepLines w:val="0"/>
              <w:widowControl/>
              <w:suppressLineNumbers w:val="0"/>
              <w:spacing w:before="0" w:beforeAutospacing="0" w:after="0" w:afterAutospacing="0"/>
              <w:ind w:left="0" w:right="0"/>
              <w:jc w:val="center"/>
              <w:textAlignment w:val="center"/>
              <w:rPr>
                <w:rStyle w:val="12"/>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CJRHZWH</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2024-88</w:t>
            </w:r>
          </w:p>
        </w:tc>
        <w:tc>
          <w:tcPr>
            <w:tcW w:w="4271" w:type="dxa"/>
            <w:vAlign w:val="center"/>
          </w:tcPr>
          <w:p w14:paraId="1D402AD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科教融汇视域下装备制造产业学院建设模式研究</w:t>
            </w:r>
          </w:p>
        </w:tc>
        <w:tc>
          <w:tcPr>
            <w:tcW w:w="1394" w:type="dxa"/>
            <w:vAlign w:val="center"/>
          </w:tcPr>
          <w:p w14:paraId="137AAFA8">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魏</w:t>
            </w:r>
            <w:r>
              <w:rPr>
                <w:rFonts w:hint="eastAsia" w:ascii="宋体" w:hAnsi="宋体" w:cs="宋体"/>
                <w:i w:val="0"/>
                <w:iCs w:val="0"/>
                <w:color w:val="000000"/>
                <w:kern w:val="0"/>
                <w:sz w:val="24"/>
                <w:szCs w:val="24"/>
                <w:u w:val="non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巍</w:t>
            </w:r>
          </w:p>
        </w:tc>
        <w:tc>
          <w:tcPr>
            <w:tcW w:w="2800" w:type="dxa"/>
            <w:vAlign w:val="center"/>
          </w:tcPr>
          <w:p w14:paraId="6A617442">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通辽职业学院</w:t>
            </w:r>
          </w:p>
        </w:tc>
      </w:tr>
      <w:tr w14:paraId="61077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84" w:type="dxa"/>
            <w:vAlign w:val="center"/>
          </w:tcPr>
          <w:p w14:paraId="5FF2671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CJRHZWH</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2024-</w:t>
            </w:r>
            <w:r>
              <w:rPr>
                <w:rFonts w:hint="eastAsia" w:ascii="宋体" w:hAnsi="宋体" w:cs="宋体"/>
                <w:i w:val="0"/>
                <w:iCs w:val="0"/>
                <w:color w:val="000000"/>
                <w:kern w:val="0"/>
                <w:sz w:val="24"/>
                <w:szCs w:val="24"/>
                <w:u w:val="none"/>
                <w:lang w:val="en-US" w:eastAsia="zh-CN" w:bidi="ar"/>
              </w:rPr>
              <w:t>90</w:t>
            </w:r>
          </w:p>
        </w:tc>
        <w:tc>
          <w:tcPr>
            <w:tcW w:w="4271" w:type="dxa"/>
            <w:vAlign w:val="center"/>
          </w:tcPr>
          <w:p w14:paraId="0B00E79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市域产教联合体实体化运行研究</w:t>
            </w:r>
          </w:p>
        </w:tc>
        <w:tc>
          <w:tcPr>
            <w:tcW w:w="1394" w:type="dxa"/>
            <w:vAlign w:val="center"/>
          </w:tcPr>
          <w:p w14:paraId="3EA6D1B2">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阳  军</w:t>
            </w:r>
          </w:p>
        </w:tc>
        <w:tc>
          <w:tcPr>
            <w:tcW w:w="2800" w:type="dxa"/>
            <w:vAlign w:val="center"/>
          </w:tcPr>
          <w:p w14:paraId="7EB58FEB">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天门职业学院</w:t>
            </w:r>
          </w:p>
        </w:tc>
      </w:tr>
    </w:tbl>
    <w:p w14:paraId="0C4A4E8B">
      <w:pPr>
        <w:snapToGrid w:val="0"/>
        <w:spacing w:line="600" w:lineRule="exact"/>
        <w:jc w:val="both"/>
        <w:rPr>
          <w:rFonts w:ascii="黑体" w:hAnsi="黑体" w:eastAsia="黑体" w:cs="黑体"/>
          <w:bCs/>
          <w:color w:val="000000"/>
          <w:kern w:val="0"/>
          <w:sz w:val="32"/>
          <w:szCs w:val="32"/>
        </w:rPr>
      </w:pPr>
    </w:p>
    <w:sectPr>
      <w:footerReference r:id="rId3" w:type="default"/>
      <w:pgSz w:w="11906" w:h="16838"/>
      <w:pgMar w:top="1440" w:right="1800" w:bottom="1440" w:left="1800"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0F39267-6184-457B-A923-518BE206B5A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A00002BF" w:usb1="38CF7CFA" w:usb2="00082016" w:usb3="00000000" w:csb0="00040001" w:csb1="00000000"/>
  </w:font>
  <w:font w:name="KSOFE44F9426">
    <w:panose1 w:val="02010609060101010101"/>
    <w:charset w:val="86"/>
    <w:family w:val="auto"/>
    <w:pitch w:val="default"/>
    <w:sig w:usb0="00000001"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方正小标宋简体">
    <w:panose1 w:val="02010600010101010101"/>
    <w:charset w:val="86"/>
    <w:family w:val="auto"/>
    <w:pitch w:val="default"/>
    <w:sig w:usb0="00000001" w:usb1="080E0000" w:usb2="00000000" w:usb3="00000000" w:csb0="00040000" w:csb1="00000000"/>
    <w:embedRegular r:id="rId2" w:fontKey="{28F989B7-49A5-42E0-9305-D2628A2BCCF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405E1F">
    <w:pPr>
      <w:pStyle w:val="4"/>
    </w:pPr>
    <w:r>
      <mc:AlternateContent>
        <mc:Choice Requires="wps">
          <w:drawing>
            <wp:anchor distT="0" distB="0" distL="114300" distR="114300" simplePos="0" relativeHeight="251659264" behindDoc="0" locked="0" layoutInCell="1" allowOverlap="1">
              <wp:simplePos x="0" y="0"/>
              <wp:positionH relativeFrom="margin">
                <wp:posOffset>2842895</wp:posOffset>
              </wp:positionH>
              <wp:positionV relativeFrom="paragraph">
                <wp:posOffset>-30480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5080AD2D">
                          <w:pPr>
                            <w:pStyle w:val="4"/>
                            <w:rPr>
                              <w:sz w:val="22"/>
                              <w:szCs w:val="22"/>
                            </w:rPr>
                          </w:pPr>
                          <w:r>
                            <w:rPr>
                              <w:sz w:val="22"/>
                              <w:szCs w:val="22"/>
                            </w:rPr>
                            <w:fldChar w:fldCharType="begin"/>
                          </w:r>
                          <w:r>
                            <w:rPr>
                              <w:sz w:val="22"/>
                              <w:szCs w:val="22"/>
                            </w:rPr>
                            <w:instrText xml:space="preserve"> PAGE  \* MERGEFORMAT </w:instrText>
                          </w:r>
                          <w:r>
                            <w:rPr>
                              <w:sz w:val="22"/>
                              <w:szCs w:val="22"/>
                            </w:rPr>
                            <w:fldChar w:fldCharType="separate"/>
                          </w:r>
                          <w:r>
                            <w:rPr>
                              <w:sz w:val="22"/>
                              <w:szCs w:val="22"/>
                            </w:rPr>
                            <w:t>1</w:t>
                          </w:r>
                          <w:r>
                            <w:rPr>
                              <w:sz w:val="22"/>
                              <w:szCs w:val="22"/>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left:223.85pt;margin-top:-2.4pt;height:144pt;width:144pt;mso-position-horizontal-relative:margin;mso-wrap-style:none;z-index:251659264;mso-width-relative:page;mso-height-relative:page;" filled="f" stroked="f" coordsize="21600,21600" o:gfxdata="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&#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6NiyFdcAAAAKAQAADwAAAAAAAAABACAAAAAiAAAAZHJz&#10;L2Rvd25yZXYueG1sUEsBAhQAFAAAAAgAh07iQBdJlOXMAQAApwMAAA4AAAAAAAAAAQAgAAAAJgEA&#10;AGRycy9lMm9Eb2MueG1sUEsFBgAAAAAGAAYAWQEAAGQFAAAAAA==&#10;">
              <v:fill on="f" focussize="0,0"/>
              <v:stroke on="f"/>
              <v:imagedata o:title=""/>
              <o:lock v:ext="edit" aspectratio="f"/>
              <v:textbox inset="0mm,0mm,0mm,0mm" style="mso-fit-shape-to-text:t;">
                <w:txbxContent>
                  <w:p w14:paraId="5080AD2D">
                    <w:pPr>
                      <w:pStyle w:val="4"/>
                      <w:rPr>
                        <w:sz w:val="22"/>
                        <w:szCs w:val="22"/>
                      </w:rPr>
                    </w:pPr>
                    <w:r>
                      <w:rPr>
                        <w:sz w:val="22"/>
                        <w:szCs w:val="22"/>
                      </w:rPr>
                      <w:fldChar w:fldCharType="begin"/>
                    </w:r>
                    <w:r>
                      <w:rPr>
                        <w:sz w:val="22"/>
                        <w:szCs w:val="22"/>
                      </w:rPr>
                      <w:instrText xml:space="preserve"> PAGE  \* MERGEFORMAT </w:instrText>
                    </w:r>
                    <w:r>
                      <w:rPr>
                        <w:sz w:val="22"/>
                        <w:szCs w:val="22"/>
                      </w:rPr>
                      <w:fldChar w:fldCharType="separate"/>
                    </w:r>
                    <w:r>
                      <w:rPr>
                        <w:sz w:val="22"/>
                        <w:szCs w:val="22"/>
                      </w:rPr>
                      <w:t>1</w:t>
                    </w:r>
                    <w:r>
                      <w:rPr>
                        <w:sz w:val="22"/>
                        <w:szCs w:val="22"/>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revisionView w:markup="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4D8A"/>
    <w:rsid w:val="0016649C"/>
    <w:rsid w:val="004D4D8A"/>
    <w:rsid w:val="008F2A0F"/>
    <w:rsid w:val="02914761"/>
    <w:rsid w:val="03103BAE"/>
    <w:rsid w:val="0FF16C1C"/>
    <w:rsid w:val="12F52A6E"/>
    <w:rsid w:val="19923117"/>
    <w:rsid w:val="1A8F1847"/>
    <w:rsid w:val="1AA950DD"/>
    <w:rsid w:val="1CAF01D4"/>
    <w:rsid w:val="1F3717B1"/>
    <w:rsid w:val="220B73F0"/>
    <w:rsid w:val="2A3133ED"/>
    <w:rsid w:val="2EDC266C"/>
    <w:rsid w:val="312F3BA8"/>
    <w:rsid w:val="33EA379A"/>
    <w:rsid w:val="44113CBB"/>
    <w:rsid w:val="451900C5"/>
    <w:rsid w:val="4A0C76CE"/>
    <w:rsid w:val="51910DCF"/>
    <w:rsid w:val="5D222539"/>
    <w:rsid w:val="5E9F1B39"/>
    <w:rsid w:val="6BBB00F9"/>
    <w:rsid w:val="6CD86C36"/>
    <w:rsid w:val="6F9EA06F"/>
    <w:rsid w:val="73B931F1"/>
    <w:rsid w:val="7A383ACE"/>
    <w:rsid w:val="7A511B3C"/>
    <w:rsid w:val="7B6D1CE0"/>
    <w:rsid w:val="7E2F424E"/>
    <w:rsid w:val="7F3F17AF"/>
    <w:rsid w:val="DFFED28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qFormat/>
    <w:uiPriority w:val="1"/>
    <w:rPr>
      <w:rFonts w:ascii="宋体" w:hAnsi="宋体"/>
      <w:sz w:val="28"/>
      <w:szCs w:val="28"/>
    </w:rPr>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styleId="5">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6">
    <w:name w:val="Title"/>
    <w:basedOn w:val="1"/>
    <w:qFormat/>
    <w:uiPriority w:val="0"/>
    <w:pPr>
      <w:spacing w:before="480" w:after="480" w:line="288" w:lineRule="auto"/>
    </w:pPr>
    <w:rPr>
      <w:rFonts w:ascii="Arial" w:hAnsi="Arial" w:eastAsia="等线" w:cs="Arial"/>
      <w:b/>
      <w:bCs/>
      <w:sz w:val="52"/>
      <w:szCs w:val="52"/>
    </w:rPr>
  </w:style>
  <w:style w:type="paragraph" w:styleId="7">
    <w:name w:val="Body Text First Indent"/>
    <w:basedOn w:val="3"/>
    <w:unhideWhenUsed/>
    <w:qFormat/>
    <w:uiPriority w:val="99"/>
    <w:pPr>
      <w:ind w:firstLine="420" w:firstLineChars="100"/>
    </w:p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qFormat/>
    <w:uiPriority w:val="0"/>
  </w:style>
  <w:style w:type="character" w:customStyle="1" w:styleId="12">
    <w:name w:val="NormalCharacter"/>
    <w:autoRedefine/>
    <w:qFormat/>
    <w:uiPriority w:val="0"/>
  </w:style>
  <w:style w:type="character" w:customStyle="1" w:styleId="13">
    <w:name w:val="页眉 Char"/>
    <w:basedOn w:val="10"/>
    <w:link w:val="5"/>
    <w:qFormat/>
    <w:uiPriority w:val="0"/>
    <w:rPr>
      <w:rFonts w:ascii="Times New Roman" w:hAnsi="Times New Roman" w:eastAsia="宋体" w:cs="Times New Roman"/>
      <w:kern w:val="2"/>
      <w:sz w:val="18"/>
      <w:szCs w:val="18"/>
    </w:rPr>
  </w:style>
  <w:style w:type="paragraph" w:customStyle="1" w:styleId="14">
    <w:name w:val="_Style 13"/>
    <w:qFormat/>
    <w:uiPriority w:val="0"/>
    <w:pPr>
      <w:spacing w:before="120" w:after="120" w:line="288" w:lineRule="auto"/>
    </w:pPr>
    <w:rPr>
      <w:rFonts w:ascii="Arial" w:hAnsi="Arial" w:eastAsia="等线" w:cs="Arial"/>
      <w:sz w:val="22"/>
      <w:szCs w:val="22"/>
      <w:lang w:val="en-US" w:eastAsia="zh-CN" w:bidi="ar-SA"/>
    </w:rPr>
  </w:style>
  <w:style w:type="character" w:customStyle="1" w:styleId="15">
    <w:name w:val="font21"/>
    <w:basedOn w:val="10"/>
    <w:qFormat/>
    <w:uiPriority w:val="0"/>
    <w:rPr>
      <w:rFonts w:hint="eastAsia" w:ascii="宋体" w:hAnsi="宋体" w:eastAsia="宋体" w:cs="宋体"/>
      <w:color w:val="000000"/>
      <w:sz w:val="32"/>
      <w:szCs w:val="3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3113</Words>
  <Characters>4060</Characters>
  <Lines>4</Lines>
  <Paragraphs>1</Paragraphs>
  <TotalTime>2</TotalTime>
  <ScaleCrop>false</ScaleCrop>
  <LinksUpToDate>false</LinksUpToDate>
  <CharactersWithSpaces>4223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2024-11-29T10:48:00Z</dcterms:created>
  <dc:creator>Administrator</dc:creator>
  <cp:lastModifiedBy>王奕栋</cp:lastModifiedBy>
  <dcterms:modified xsi:type="dcterms:W3CDTF">2026-04-23T06:02:38Z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9AB589537A584940B227FDB59F70D158_13</vt:lpwstr>
  </property>
  <property fmtid="{D5CDD505-2E9C-101B-9397-08002B2CF9AE}" pid="4" name="KSOTemplateDocerSaveRecord">
    <vt:lpwstr>eyJoZGlkIjoiM2E3MzFmMmExOTc2MTRmZjkzYTM1OGVkZDJhMmZjODAiLCJ1c2VySWQiOiIzNTUwNTMyNjQifQ==</vt:lpwstr>
  </property>
</Properties>
</file>